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8" w:rsidRPr="00F2752D" w:rsidRDefault="00DB33F6" w:rsidP="00F2752D">
      <w:pPr>
        <w:ind w:left="708" w:firstLine="708"/>
        <w:rPr>
          <w:rFonts w:ascii="Arial" w:hAnsi="Arial" w:cs="Arial"/>
          <w:i/>
          <w:color w:val="538135" w:themeColor="accent6" w:themeShade="BF"/>
          <w:sz w:val="18"/>
          <w:szCs w:val="18"/>
        </w:rPr>
      </w:pPr>
      <w:r w:rsidRPr="00F2752D">
        <w:rPr>
          <w:rFonts w:ascii="Arial" w:hAnsi="Arial" w:cs="Arial"/>
          <w:i/>
          <w:noProof/>
          <w:color w:val="538135" w:themeColor="accent6" w:themeShade="BF"/>
          <w:sz w:val="18"/>
          <w:szCs w:val="1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-295275</wp:posOffset>
            </wp:positionV>
            <wp:extent cx="932180" cy="1000125"/>
            <wp:effectExtent l="0" t="0" r="127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_LOGO-2016 - timbro prov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879" cy="1009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175" w:rsidRPr="00F2752D">
        <w:rPr>
          <w:rFonts w:ascii="Arial" w:hAnsi="Arial" w:cs="Arial"/>
          <w:i/>
          <w:noProof/>
          <w:color w:val="538135" w:themeColor="accent6" w:themeShade="BF"/>
          <w:sz w:val="18"/>
          <w:szCs w:val="1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4918710</wp:posOffset>
            </wp:positionH>
            <wp:positionV relativeFrom="margin">
              <wp:align>top</wp:align>
            </wp:positionV>
            <wp:extent cx="1287780" cy="1381125"/>
            <wp:effectExtent l="0" t="0" r="762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_LOGO-2016 - timbro prov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835" cy="1396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 xml:space="preserve">                        </w:t>
      </w:r>
      <w:proofErr w:type="gramStart"/>
      <w:r w:rsidR="00CE44B3"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>rie</w:t>
      </w:r>
      <w:r w:rsidR="00846DE8"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>laborato</w:t>
      </w:r>
      <w:proofErr w:type="gramEnd"/>
      <w:r w:rsidR="00846DE8"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 xml:space="preserve"> dal sito della diocesi di Padova</w:t>
      </w:r>
    </w:p>
    <w:p w:rsidR="00846DE8" w:rsidRDefault="00F2752D" w:rsidP="00846DE8">
      <w:pPr>
        <w:spacing w:after="0" w:line="240" w:lineRule="auto"/>
        <w:rPr>
          <w:rFonts w:ascii="Times New Roman" w:eastAsia="Times New Roman" w:hAnsi="Times New Roman" w:cs="Times New Roman"/>
          <w:b/>
          <w:color w:val="538135" w:themeColor="accent6" w:themeShade="BF"/>
          <w:sz w:val="36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color w:val="538135" w:themeColor="accent6" w:themeShade="BF"/>
          <w:sz w:val="36"/>
          <w:szCs w:val="32"/>
          <w:lang w:eastAsia="it-IT"/>
        </w:rPr>
        <w:t>4</w:t>
      </w:r>
      <w:r w:rsidR="005B2714" w:rsidRPr="00F2752D">
        <w:rPr>
          <w:rFonts w:ascii="Times New Roman" w:eastAsia="Times New Roman" w:hAnsi="Times New Roman" w:cs="Times New Roman"/>
          <w:b/>
          <w:color w:val="538135" w:themeColor="accent6" w:themeShade="BF"/>
          <w:sz w:val="36"/>
          <w:szCs w:val="32"/>
          <w:lang w:eastAsia="it-IT"/>
        </w:rPr>
        <w:t xml:space="preserve">ª DOMENICA DI </w:t>
      </w:r>
      <w:r w:rsidR="00F01184" w:rsidRPr="00F2752D">
        <w:rPr>
          <w:rFonts w:ascii="Times New Roman" w:eastAsia="Times New Roman" w:hAnsi="Times New Roman" w:cs="Times New Roman"/>
          <w:b/>
          <w:color w:val="538135" w:themeColor="accent6" w:themeShade="BF"/>
          <w:sz w:val="36"/>
          <w:szCs w:val="32"/>
          <w:lang w:eastAsia="it-IT"/>
        </w:rPr>
        <w:t>Q</w:t>
      </w:r>
      <w:r w:rsidR="005B2714" w:rsidRPr="00F2752D">
        <w:rPr>
          <w:rFonts w:ascii="Times New Roman" w:eastAsia="Times New Roman" w:hAnsi="Times New Roman" w:cs="Times New Roman"/>
          <w:b/>
          <w:color w:val="538135" w:themeColor="accent6" w:themeShade="BF"/>
          <w:sz w:val="36"/>
          <w:szCs w:val="32"/>
          <w:lang w:eastAsia="it-IT"/>
        </w:rPr>
        <w:t>UARESIMA</w:t>
      </w:r>
    </w:p>
    <w:p w:rsidR="00F2752D" w:rsidRPr="00F2752D" w:rsidRDefault="00F2752D" w:rsidP="00846DE8">
      <w:pPr>
        <w:spacing w:after="0" w:line="240" w:lineRule="auto"/>
        <w:rPr>
          <w:rFonts w:ascii="Times New Roman" w:eastAsia="Times New Roman" w:hAnsi="Times New Roman" w:cs="Times New Roman"/>
          <w:b/>
          <w:color w:val="538135" w:themeColor="accent6" w:themeShade="BF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color w:val="538135" w:themeColor="accent6" w:themeShade="BF"/>
          <w:sz w:val="36"/>
          <w:szCs w:val="32"/>
          <w:lang w:eastAsia="it-IT"/>
        </w:rPr>
        <w:t xml:space="preserve">                       Domenica della gioia</w:t>
      </w:r>
    </w:p>
    <w:p w:rsidR="00846DE8" w:rsidRPr="00F2752D" w:rsidRDefault="00F2752D" w:rsidP="00F2752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it-IT"/>
        </w:rPr>
        <w:t xml:space="preserve">                      </w:t>
      </w:r>
      <w:r w:rsidR="00846DE8" w:rsidRPr="00F2752D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it-IT"/>
        </w:rPr>
        <w:t>PER LA PREGHIERA</w:t>
      </w:r>
      <w:r w:rsidR="00CE44B3" w:rsidRPr="00F2752D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it-IT"/>
        </w:rPr>
        <w:t xml:space="preserve">IN </w:t>
      </w:r>
      <w:r w:rsidR="00846DE8" w:rsidRPr="00F2752D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it-IT"/>
        </w:rPr>
        <w:t>FAMIGLIA</w:t>
      </w:r>
    </w:p>
    <w:p w:rsidR="000E4C7C" w:rsidRPr="00F2752D" w:rsidRDefault="000E4C7C" w:rsidP="00846DE8">
      <w:pPr>
        <w:spacing w:after="0" w:line="240" w:lineRule="auto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it-IT"/>
        </w:rPr>
      </w:pPr>
    </w:p>
    <w:p w:rsidR="00CC3C20" w:rsidRPr="00F2752D" w:rsidRDefault="00644D96" w:rsidP="0033423F">
      <w:pPr>
        <w:jc w:val="right"/>
        <w:rPr>
          <w:rFonts w:ascii="Arial" w:hAnsi="Arial" w:cs="Arial"/>
          <w:i/>
          <w:color w:val="538135" w:themeColor="accent6" w:themeShade="BF"/>
          <w:sz w:val="18"/>
          <w:szCs w:val="18"/>
        </w:rPr>
      </w:pPr>
      <w:r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>A</w:t>
      </w:r>
      <w:r w:rsidR="00627D8D"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 xml:space="preserve">nche oggi </w:t>
      </w:r>
      <w:r w:rsidR="000E4C7C"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>prend</w:t>
      </w:r>
      <w:r w:rsidR="00627D8D"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 xml:space="preserve">iamo </w:t>
      </w:r>
      <w:r w:rsidR="00320645"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>del tempo, a c</w:t>
      </w:r>
      <w:r w:rsidR="000E4C7C"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>asa</w:t>
      </w:r>
      <w:r w:rsidR="00320645"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>,</w:t>
      </w:r>
      <w:r w:rsidR="00627D8D"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 xml:space="preserve"> </w:t>
      </w:r>
      <w:r w:rsidR="000E4C7C"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 xml:space="preserve">per pregare insieme, </w:t>
      </w:r>
      <w:r w:rsidR="00627D8D"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 xml:space="preserve">in </w:t>
      </w:r>
      <w:r w:rsidR="000E4C7C"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>famiglia</w:t>
      </w:r>
      <w:r w:rsidR="00F7364D"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>.</w:t>
      </w:r>
      <w:r w:rsidR="00CC3C20"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 xml:space="preserve"> </w:t>
      </w:r>
      <w:r w:rsidR="00902346">
        <w:rPr>
          <w:rFonts w:ascii="Arial" w:hAnsi="Arial" w:cs="Arial"/>
          <w:i/>
          <w:color w:val="538135" w:themeColor="accent6" w:themeShade="BF"/>
          <w:sz w:val="18"/>
          <w:szCs w:val="18"/>
        </w:rPr>
        <w:t xml:space="preserve">Il genitore che guida </w:t>
      </w:r>
      <w:r w:rsidR="00C24D58">
        <w:rPr>
          <w:rFonts w:ascii="Arial" w:hAnsi="Arial" w:cs="Arial"/>
          <w:i/>
          <w:color w:val="538135" w:themeColor="accent6" w:themeShade="BF"/>
          <w:sz w:val="18"/>
          <w:szCs w:val="18"/>
        </w:rPr>
        <w:t xml:space="preserve">prende il tempo di dare un’occhiata al </w:t>
      </w:r>
      <w:r w:rsidR="00902346">
        <w:rPr>
          <w:rFonts w:ascii="Arial" w:hAnsi="Arial" w:cs="Arial"/>
          <w:i/>
          <w:color w:val="538135" w:themeColor="accent6" w:themeShade="BF"/>
          <w:sz w:val="18"/>
          <w:szCs w:val="18"/>
        </w:rPr>
        <w:t xml:space="preserve">testo e </w:t>
      </w:r>
      <w:r w:rsidR="00C24D58">
        <w:rPr>
          <w:rFonts w:ascii="Arial" w:hAnsi="Arial" w:cs="Arial"/>
          <w:i/>
          <w:color w:val="538135" w:themeColor="accent6" w:themeShade="BF"/>
          <w:sz w:val="18"/>
          <w:szCs w:val="18"/>
        </w:rPr>
        <w:t xml:space="preserve">alle </w:t>
      </w:r>
      <w:r w:rsidR="00902346">
        <w:rPr>
          <w:rFonts w:ascii="Arial" w:hAnsi="Arial" w:cs="Arial"/>
          <w:i/>
          <w:color w:val="538135" w:themeColor="accent6" w:themeShade="BF"/>
          <w:sz w:val="18"/>
          <w:szCs w:val="18"/>
        </w:rPr>
        <w:t xml:space="preserve">note di didascalia </w:t>
      </w:r>
      <w:r w:rsidR="0033423F">
        <w:rPr>
          <w:rFonts w:ascii="Arial" w:hAnsi="Arial" w:cs="Arial"/>
          <w:i/>
          <w:color w:val="538135" w:themeColor="accent6" w:themeShade="BF"/>
          <w:sz w:val="18"/>
          <w:szCs w:val="18"/>
        </w:rPr>
        <w:t xml:space="preserve">                        </w:t>
      </w:r>
      <w:r w:rsidR="00C24D58">
        <w:rPr>
          <w:rFonts w:ascii="Arial" w:hAnsi="Arial" w:cs="Arial"/>
          <w:i/>
          <w:color w:val="538135" w:themeColor="accent6" w:themeShade="BF"/>
          <w:sz w:val="18"/>
          <w:szCs w:val="18"/>
        </w:rPr>
        <w:t>-</w:t>
      </w:r>
      <w:r w:rsidR="00902346">
        <w:rPr>
          <w:rFonts w:ascii="Arial" w:hAnsi="Arial" w:cs="Arial"/>
          <w:i/>
          <w:color w:val="538135" w:themeColor="accent6" w:themeShade="BF"/>
          <w:sz w:val="18"/>
          <w:szCs w:val="18"/>
        </w:rPr>
        <w:t>oggi scritte in verde</w:t>
      </w:r>
      <w:r w:rsidR="00C24D58">
        <w:rPr>
          <w:rFonts w:ascii="Arial" w:hAnsi="Arial" w:cs="Arial"/>
          <w:i/>
          <w:color w:val="538135" w:themeColor="accent6" w:themeShade="BF"/>
          <w:sz w:val="18"/>
          <w:szCs w:val="18"/>
        </w:rPr>
        <w:t>- che lo accompagnano</w:t>
      </w:r>
      <w:r w:rsidR="00902346">
        <w:rPr>
          <w:rFonts w:ascii="Arial" w:hAnsi="Arial" w:cs="Arial"/>
          <w:i/>
          <w:color w:val="538135" w:themeColor="accent6" w:themeShade="BF"/>
          <w:sz w:val="18"/>
          <w:szCs w:val="18"/>
        </w:rPr>
        <w:t xml:space="preserve">. </w:t>
      </w:r>
    </w:p>
    <w:p w:rsidR="000E4C7C" w:rsidRPr="001F1E0B" w:rsidRDefault="00C24D58" w:rsidP="008B7F12">
      <w:pPr>
        <w:jc w:val="right"/>
        <w:rPr>
          <w:rFonts w:ascii="Arial" w:hAnsi="Arial" w:cs="Arial"/>
          <w:i/>
          <w:color w:val="C00000"/>
          <w:sz w:val="18"/>
          <w:szCs w:val="18"/>
        </w:rPr>
      </w:pPr>
      <w:r>
        <w:rPr>
          <w:rFonts w:ascii="Arial" w:hAnsi="Arial" w:cs="Arial"/>
          <w:i/>
          <w:color w:val="538135" w:themeColor="accent6" w:themeShade="BF"/>
          <w:sz w:val="18"/>
          <w:szCs w:val="18"/>
        </w:rPr>
        <w:t>S</w:t>
      </w:r>
      <w:r w:rsidR="001F1E0B"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 xml:space="preserve">i può mettere </w:t>
      </w:r>
      <w:r w:rsidR="00CC3C20"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>un’immagine di Gesù</w:t>
      </w:r>
      <w:r w:rsidR="0033423F">
        <w:rPr>
          <w:rFonts w:ascii="Arial" w:hAnsi="Arial" w:cs="Arial"/>
          <w:i/>
          <w:color w:val="538135" w:themeColor="accent6" w:themeShade="BF"/>
          <w:sz w:val="18"/>
          <w:szCs w:val="18"/>
        </w:rPr>
        <w:t>,</w:t>
      </w:r>
      <w:r w:rsidR="00CC3C20"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 xml:space="preserve"> </w:t>
      </w:r>
      <w:r>
        <w:rPr>
          <w:rFonts w:ascii="Arial" w:hAnsi="Arial" w:cs="Arial"/>
          <w:i/>
          <w:color w:val="538135" w:themeColor="accent6" w:themeShade="BF"/>
          <w:sz w:val="18"/>
          <w:szCs w:val="18"/>
        </w:rPr>
        <w:t xml:space="preserve">con </w:t>
      </w:r>
      <w:r w:rsidR="008B7F12"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>una candela o un lume</w:t>
      </w:r>
      <w:r w:rsidR="006610E8"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 xml:space="preserve"> </w:t>
      </w:r>
      <w:r>
        <w:rPr>
          <w:rFonts w:ascii="Arial" w:hAnsi="Arial" w:cs="Arial"/>
          <w:i/>
          <w:color w:val="538135" w:themeColor="accent6" w:themeShade="BF"/>
          <w:sz w:val="18"/>
          <w:szCs w:val="18"/>
        </w:rPr>
        <w:t xml:space="preserve">già accesi. </w:t>
      </w:r>
      <w:r w:rsidR="008B7F12" w:rsidRPr="001F1E0B">
        <w:rPr>
          <w:rFonts w:ascii="Arial" w:hAnsi="Arial" w:cs="Arial"/>
          <w:i/>
          <w:color w:val="C00000"/>
          <w:sz w:val="18"/>
          <w:szCs w:val="18"/>
        </w:rPr>
        <w:t xml:space="preserve"> </w:t>
      </w:r>
    </w:p>
    <w:p w:rsidR="00C24D58" w:rsidRDefault="00C24D58" w:rsidP="005B2714">
      <w:pPr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</w:pPr>
    </w:p>
    <w:p w:rsidR="005B2714" w:rsidRPr="00F2752D" w:rsidRDefault="005B2714" w:rsidP="005B2714">
      <w:pPr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</w:pPr>
      <w:r w:rsidRPr="00F2752D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  <w:t>Parole di INTRODUZIONE</w:t>
      </w:r>
    </w:p>
    <w:p w:rsidR="00F93847" w:rsidRDefault="000C544D" w:rsidP="00F2752D">
      <w:pPr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2752D">
        <w:rPr>
          <w:rFonts w:ascii="Times New Roman" w:eastAsia="Times New Roman" w:hAnsi="Times New Roman" w:cs="Times New Roman"/>
          <w:b/>
          <w:color w:val="538135" w:themeColor="accent6" w:themeShade="BF"/>
          <w:sz w:val="24"/>
          <w:szCs w:val="24"/>
          <w:lang w:eastAsia="it-IT"/>
        </w:rPr>
        <w:t>I</w:t>
      </w:r>
      <w:r w:rsidRPr="000C54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 questo giorno del Signore,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ci rivolgiamo </w:t>
      </w:r>
      <w:r w:rsidRPr="000C544D">
        <w:rPr>
          <w:rFonts w:ascii="Times New Roman" w:eastAsia="Times New Roman" w:hAnsi="Times New Roman" w:cs="Times New Roman"/>
          <w:sz w:val="24"/>
          <w:szCs w:val="24"/>
          <w:lang w:eastAsia="it-IT"/>
        </w:rPr>
        <w:t>con fiducia a Dio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0C54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nostra pace. </w:t>
      </w:r>
      <w:r w:rsidR="00F275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tutti i cristiani nel mondo, anche la nostra famiglia crede che Gesù ha ridato la vista a un uomo nato cieco, perché egli è </w:t>
      </w:r>
      <w:r w:rsidR="00F2752D">
        <w:rPr>
          <w:rFonts w:ascii="Times New Roman" w:eastAsia="Times New Roman" w:hAnsi="Times New Roman" w:cs="Times New Roman"/>
          <w:sz w:val="24"/>
          <w:szCs w:val="24"/>
          <w:lang w:eastAsia="it-IT"/>
        </w:rPr>
        <w:t>che Gesù è la luce del mondo</w:t>
      </w:r>
      <w:r w:rsidR="00F275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F2752D" w:rsidRPr="00F2752D">
        <w:rPr>
          <w:rFonts w:ascii="Times New Roman" w:eastAsia="Times New Roman" w:hAnsi="Times New Roman" w:cs="Times New Roman"/>
          <w:sz w:val="24"/>
          <w:szCs w:val="24"/>
          <w:lang w:eastAsia="it-IT"/>
        </w:rPr>
        <w:t>Lui è infatti la nostra Pasqua</w:t>
      </w:r>
      <w:r w:rsidR="00F275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2752D" w:rsidRPr="00F275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la </w:t>
      </w:r>
      <w:r w:rsidR="00F275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celebrazione della </w:t>
      </w:r>
      <w:r w:rsidR="00F2752D" w:rsidRPr="00F2752D">
        <w:rPr>
          <w:rFonts w:ascii="Times New Roman" w:eastAsia="Times New Roman" w:hAnsi="Times New Roman" w:cs="Times New Roman"/>
          <w:sz w:val="24"/>
          <w:szCs w:val="24"/>
          <w:lang w:eastAsia="it-IT"/>
        </w:rPr>
        <w:t>sua vittoria</w:t>
      </w:r>
      <w:r w:rsidR="00F275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F2752D" w:rsidRPr="00F2752D">
        <w:rPr>
          <w:rFonts w:ascii="Times New Roman" w:eastAsia="Times New Roman" w:hAnsi="Times New Roman" w:cs="Times New Roman"/>
          <w:sz w:val="24"/>
          <w:szCs w:val="24"/>
          <w:lang w:eastAsia="it-IT"/>
        </w:rPr>
        <w:t>ormai vicina</w:t>
      </w:r>
      <w:r w:rsidR="00F275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F2752D" w:rsidRPr="00F275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ci consente </w:t>
      </w:r>
      <w:r w:rsidR="00F2752D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nella gioia</w:t>
      </w:r>
      <w:r w:rsidR="00F9384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="00F2752D" w:rsidRPr="00F2752D">
        <w:rPr>
          <w:rFonts w:ascii="Times New Roman" w:eastAsia="Times New Roman" w:hAnsi="Times New Roman" w:cs="Times New Roman"/>
          <w:sz w:val="24"/>
          <w:szCs w:val="24"/>
          <w:lang w:eastAsia="it-IT"/>
        </w:rPr>
        <w:t>«Rallegrati, Gerusalemme», «Rallegrati Popolo santo di Dio»</w:t>
      </w:r>
      <w:r w:rsidR="00F9384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F2752D" w:rsidRPr="00F2752D" w:rsidRDefault="00F2752D" w:rsidP="00F2752D">
      <w:pPr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2752D">
        <w:rPr>
          <w:rFonts w:ascii="Times New Roman" w:eastAsia="Times New Roman" w:hAnsi="Times New Roman" w:cs="Times New Roman"/>
          <w:sz w:val="24"/>
          <w:szCs w:val="24"/>
          <w:lang w:eastAsia="it-IT"/>
        </w:rPr>
        <w:t>Con la preghiera e il silenzio vogliamo infine manifestare il segno della nostra comunione con Cristo</w:t>
      </w:r>
      <w:r w:rsidR="00F9384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2752D">
        <w:rPr>
          <w:rFonts w:ascii="Times New Roman" w:eastAsia="Times New Roman" w:hAnsi="Times New Roman" w:cs="Times New Roman"/>
          <w:sz w:val="24"/>
          <w:szCs w:val="24"/>
          <w:lang w:eastAsia="it-IT"/>
        </w:rPr>
        <w:t>nel desiderio di poter presto celebrare l’Eucaristia</w:t>
      </w:r>
      <w:r w:rsidR="00F9384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275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insieme </w:t>
      </w:r>
      <w:r w:rsidR="00F9384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tutta la nostra </w:t>
      </w:r>
      <w:r w:rsidR="00F93847">
        <w:rPr>
          <w:rFonts w:ascii="Times New Roman" w:eastAsia="Times New Roman" w:hAnsi="Times New Roman" w:cs="Times New Roman"/>
          <w:sz w:val="24"/>
          <w:szCs w:val="24"/>
          <w:lang w:eastAsia="it-IT"/>
        </w:rPr>
        <w:t>comunità cristiana</w:t>
      </w:r>
    </w:p>
    <w:p w:rsidR="00F7364D" w:rsidRPr="00CE44B3" w:rsidRDefault="00F7364D" w:rsidP="005B2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27D8D" w:rsidRPr="00F2752D" w:rsidRDefault="00627D8D" w:rsidP="00627D8D">
      <w:pPr>
        <w:spacing w:after="0" w:line="240" w:lineRule="auto"/>
        <w:rPr>
          <w:rFonts w:ascii="Arial" w:hAnsi="Arial" w:cs="Arial"/>
          <w:i/>
          <w:color w:val="538135" w:themeColor="accent6" w:themeShade="BF"/>
          <w:sz w:val="18"/>
          <w:szCs w:val="18"/>
        </w:rPr>
      </w:pPr>
      <w:r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 xml:space="preserve">Se sembra il caso, si può cantare una parte o anche solo il ritornello di </w:t>
      </w:r>
      <w:r w:rsidRPr="00F2752D">
        <w:rPr>
          <w:rFonts w:ascii="Arial" w:hAnsi="Arial" w:cs="Arial"/>
          <w:color w:val="538135" w:themeColor="accent6" w:themeShade="BF"/>
          <w:sz w:val="18"/>
          <w:szCs w:val="18"/>
        </w:rPr>
        <w:t>Apri le tue braccia</w:t>
      </w:r>
      <w:r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>, il canto che usiamo spesso nel tempo di quaresima.</w:t>
      </w:r>
    </w:p>
    <w:p w:rsidR="00F93847" w:rsidRDefault="00F93847" w:rsidP="00F7364D">
      <w:pPr>
        <w:spacing w:after="0"/>
        <w:rPr>
          <w:rFonts w:ascii="Comic Sans MS" w:hAnsi="Comic Sans MS" w:cs="Arial"/>
        </w:rPr>
      </w:pPr>
    </w:p>
    <w:p w:rsidR="00627D8D" w:rsidRDefault="00627D8D" w:rsidP="00F7364D">
      <w:pPr>
        <w:spacing w:after="0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Hai cercato la libertà lontano, hai trovato la noia e le catene, </w:t>
      </w:r>
    </w:p>
    <w:p w:rsidR="00627D8D" w:rsidRDefault="00627D8D" w:rsidP="00F7364D">
      <w:pPr>
        <w:spacing w:after="0"/>
        <w:rPr>
          <w:rFonts w:ascii="Comic Sans MS" w:hAnsi="Comic Sans MS" w:cs="Arial"/>
        </w:rPr>
      </w:pPr>
      <w:proofErr w:type="gramStart"/>
      <w:r>
        <w:rPr>
          <w:rFonts w:ascii="Comic Sans MS" w:hAnsi="Comic Sans MS" w:cs="Arial"/>
        </w:rPr>
        <w:t>hai</w:t>
      </w:r>
      <w:proofErr w:type="gramEnd"/>
      <w:r>
        <w:rPr>
          <w:rFonts w:ascii="Comic Sans MS" w:hAnsi="Comic Sans MS" w:cs="Arial"/>
        </w:rPr>
        <w:t xml:space="preserve"> vagato senza via, solo con la tua fame.</w:t>
      </w:r>
    </w:p>
    <w:p w:rsidR="00627D8D" w:rsidRPr="00EE530E" w:rsidRDefault="00F7364D" w:rsidP="00F7364D">
      <w:pPr>
        <w:spacing w:after="0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 xml:space="preserve">   </w:t>
      </w:r>
      <w:r w:rsidR="00627D8D" w:rsidRPr="00EE530E">
        <w:rPr>
          <w:rFonts w:ascii="Comic Sans MS" w:hAnsi="Comic Sans MS" w:cs="Arial"/>
          <w:b/>
        </w:rPr>
        <w:t xml:space="preserve">Apri le tue braccia, corri incontro al Padre, </w:t>
      </w:r>
    </w:p>
    <w:p w:rsidR="00627D8D" w:rsidRPr="00EE530E" w:rsidRDefault="00F7364D" w:rsidP="00F7364D">
      <w:pPr>
        <w:spacing w:after="0"/>
        <w:rPr>
          <w:rFonts w:ascii="Comic Sans MS" w:hAnsi="Comic Sans MS" w:cs="Arial"/>
        </w:rPr>
      </w:pPr>
      <w:r>
        <w:rPr>
          <w:rFonts w:ascii="Comic Sans MS" w:hAnsi="Comic Sans MS" w:cs="Arial"/>
          <w:b/>
        </w:rPr>
        <w:t xml:space="preserve">   </w:t>
      </w:r>
      <w:proofErr w:type="gramStart"/>
      <w:r w:rsidR="00627D8D" w:rsidRPr="00EE530E">
        <w:rPr>
          <w:rFonts w:ascii="Comic Sans MS" w:hAnsi="Comic Sans MS" w:cs="Arial"/>
          <w:b/>
        </w:rPr>
        <w:t>oggi</w:t>
      </w:r>
      <w:proofErr w:type="gramEnd"/>
      <w:r w:rsidR="00627D8D" w:rsidRPr="00EE530E">
        <w:rPr>
          <w:rFonts w:ascii="Comic Sans MS" w:hAnsi="Comic Sans MS" w:cs="Arial"/>
          <w:b/>
        </w:rPr>
        <w:t xml:space="preserve"> la sua casa sarà in festa per te.</w:t>
      </w:r>
    </w:p>
    <w:p w:rsidR="00627D8D" w:rsidRPr="009A3453" w:rsidRDefault="00627D8D" w:rsidP="00644D96">
      <w:pPr>
        <w:spacing w:after="0"/>
        <w:ind w:left="1134"/>
        <w:rPr>
          <w:rFonts w:ascii="Comic Sans MS" w:hAnsi="Comic Sans MS" w:cs="Arial"/>
          <w:sz w:val="4"/>
        </w:rPr>
      </w:pPr>
    </w:p>
    <w:p w:rsidR="00627D8D" w:rsidRDefault="00627D8D" w:rsidP="00F7364D">
      <w:pPr>
        <w:spacing w:after="0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Se vorrai spezzare le catene, troverai la strada dell’amore, </w:t>
      </w:r>
    </w:p>
    <w:p w:rsidR="00627D8D" w:rsidRDefault="00627D8D" w:rsidP="00F7364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proofErr w:type="gramStart"/>
      <w:r>
        <w:rPr>
          <w:rFonts w:ascii="Comic Sans MS" w:hAnsi="Comic Sans MS" w:cs="Arial"/>
        </w:rPr>
        <w:t>la</w:t>
      </w:r>
      <w:proofErr w:type="gramEnd"/>
      <w:r>
        <w:rPr>
          <w:rFonts w:ascii="Comic Sans MS" w:hAnsi="Comic Sans MS" w:cs="Arial"/>
        </w:rPr>
        <w:t xml:space="preserve"> tua gioia canterai: questa è libertà!</w:t>
      </w:r>
    </w:p>
    <w:p w:rsidR="00C24D58" w:rsidRDefault="00C24D58" w:rsidP="00846DE8">
      <w:pPr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</w:pPr>
    </w:p>
    <w:p w:rsidR="00846DE8" w:rsidRPr="00F2752D" w:rsidRDefault="00846DE8" w:rsidP="00846DE8">
      <w:pPr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</w:pPr>
      <w:r w:rsidRPr="00F2752D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  <w:lastRenderedPageBreak/>
        <w:t>INIZIO E SALUTO</w:t>
      </w:r>
    </w:p>
    <w:p w:rsidR="00CE44B3" w:rsidRPr="00F2752D" w:rsidRDefault="00CE44B3" w:rsidP="00846DE8">
      <w:pPr>
        <w:spacing w:after="0" w:line="240" w:lineRule="auto"/>
        <w:rPr>
          <w:rFonts w:ascii="Arial" w:hAnsi="Arial" w:cs="Arial"/>
          <w:i/>
          <w:color w:val="538135" w:themeColor="accent6" w:themeShade="BF"/>
          <w:sz w:val="18"/>
          <w:szCs w:val="18"/>
        </w:rPr>
      </w:pPr>
    </w:p>
    <w:p w:rsidR="00846DE8" w:rsidRPr="00F2752D" w:rsidRDefault="00627D8D" w:rsidP="00846DE8">
      <w:pPr>
        <w:spacing w:after="0" w:line="240" w:lineRule="auto"/>
        <w:rPr>
          <w:rFonts w:ascii="Arial" w:hAnsi="Arial" w:cs="Arial"/>
          <w:i/>
          <w:color w:val="538135" w:themeColor="accent6" w:themeShade="BF"/>
          <w:sz w:val="18"/>
          <w:szCs w:val="18"/>
        </w:rPr>
      </w:pPr>
      <w:r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>U</w:t>
      </w:r>
      <w:r w:rsidR="00CE44B3"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>no dei genitori</w:t>
      </w:r>
      <w:r w:rsidR="00C24D58">
        <w:rPr>
          <w:rFonts w:ascii="Arial" w:hAnsi="Arial" w:cs="Arial"/>
          <w:i/>
          <w:color w:val="538135" w:themeColor="accent6" w:themeShade="BF"/>
          <w:sz w:val="18"/>
          <w:szCs w:val="18"/>
        </w:rPr>
        <w:t xml:space="preserve"> che guida</w:t>
      </w:r>
      <w:r w:rsidR="00846DE8"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 xml:space="preserve">, assieme a tutti, </w:t>
      </w:r>
      <w:r w:rsidR="005B2714"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 xml:space="preserve">fa su di sé </w:t>
      </w:r>
      <w:r w:rsidR="00846DE8"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>il segno della Croce, dicendo:</w:t>
      </w:r>
    </w:p>
    <w:p w:rsidR="00846DE8" w:rsidRPr="00CE44B3" w:rsidRDefault="00846DE8" w:rsidP="0084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6DE8">
        <w:rPr>
          <w:rFonts w:ascii="Times New Roman" w:eastAsia="Times New Roman" w:hAnsi="Times New Roman" w:cs="Times New Roman"/>
          <w:sz w:val="24"/>
          <w:szCs w:val="24"/>
          <w:lang w:eastAsia="it-IT"/>
        </w:rPr>
        <w:t>Nel nome del Padre e del Figlio e dello Spirito Santo.</w:t>
      </w:r>
    </w:p>
    <w:p w:rsidR="00846DE8" w:rsidRPr="00CE44B3" w:rsidRDefault="00846DE8" w:rsidP="0084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6DE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Amen.</w:t>
      </w:r>
    </w:p>
    <w:p w:rsidR="00CE44B3" w:rsidRDefault="00846DE8" w:rsidP="00CE4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6DE8">
        <w:rPr>
          <w:rFonts w:ascii="Times New Roman" w:eastAsia="Times New Roman" w:hAnsi="Times New Roman" w:cs="Times New Roman"/>
          <w:sz w:val="24"/>
          <w:szCs w:val="24"/>
          <w:lang w:eastAsia="it-IT"/>
        </w:rPr>
        <w:t>Lodiamo Dio nostro Padre che nel Battesimo ci ha fatto suoi figli in Cristo.</w:t>
      </w:r>
      <w:r w:rsidR="00CE44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E44B3" w:rsidRPr="00846DE8">
        <w:rPr>
          <w:rFonts w:ascii="Times New Roman" w:eastAsia="Times New Roman" w:hAnsi="Times New Roman" w:cs="Times New Roman"/>
          <w:sz w:val="24"/>
          <w:szCs w:val="24"/>
          <w:lang w:eastAsia="it-IT"/>
        </w:rPr>
        <w:t>A lui la gloria nei secoli.</w:t>
      </w:r>
    </w:p>
    <w:p w:rsidR="00846DE8" w:rsidRPr="00CE44B3" w:rsidRDefault="00846DE8" w:rsidP="00846D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46DE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 lui la gloria nei secoli.</w:t>
      </w:r>
    </w:p>
    <w:p w:rsidR="00CE44B3" w:rsidRDefault="00CE44B3" w:rsidP="0084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44D96" w:rsidRDefault="00644D96" w:rsidP="00644D96">
      <w:pPr>
        <w:spacing w:after="0" w:line="240" w:lineRule="auto"/>
        <w:rPr>
          <w:rFonts w:ascii="Arial" w:hAnsi="Arial" w:cs="Arial"/>
          <w:i/>
          <w:color w:val="002060"/>
          <w:sz w:val="18"/>
          <w:szCs w:val="18"/>
        </w:rPr>
      </w:pPr>
    </w:p>
    <w:p w:rsidR="00644D96" w:rsidRPr="00F2752D" w:rsidRDefault="00644D96" w:rsidP="00644D96">
      <w:pPr>
        <w:spacing w:after="0" w:line="240" w:lineRule="auto"/>
        <w:rPr>
          <w:rFonts w:ascii="Arial" w:hAnsi="Arial" w:cs="Arial"/>
          <w:i/>
          <w:color w:val="538135" w:themeColor="accent6" w:themeShade="BF"/>
          <w:sz w:val="18"/>
          <w:szCs w:val="18"/>
        </w:rPr>
      </w:pPr>
      <w:r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 xml:space="preserve">Se opportuno, si può cantare una volta il canto che, in questo tempo, spesso introduce l’ascolto del vangelo </w:t>
      </w:r>
    </w:p>
    <w:p w:rsidR="00644D96" w:rsidRPr="00644D96" w:rsidRDefault="00644D96" w:rsidP="005551E2">
      <w:pPr>
        <w:spacing w:after="0"/>
        <w:ind w:left="1134"/>
        <w:rPr>
          <w:rFonts w:ascii="Comic Sans MS" w:hAnsi="Comic Sans MS" w:cs="Arial"/>
        </w:rPr>
      </w:pPr>
      <w:r w:rsidRPr="00644D96">
        <w:rPr>
          <w:rFonts w:ascii="Comic Sans MS" w:hAnsi="Comic Sans MS" w:cs="Arial"/>
        </w:rPr>
        <w:t>Come la pioggia e la neve</w:t>
      </w:r>
      <w:r>
        <w:rPr>
          <w:rFonts w:ascii="Comic Sans MS" w:hAnsi="Comic Sans MS" w:cs="Arial"/>
        </w:rPr>
        <w:t xml:space="preserve"> </w:t>
      </w:r>
      <w:r w:rsidR="005551E2">
        <w:rPr>
          <w:rFonts w:ascii="Comic Sans MS" w:hAnsi="Comic Sans MS" w:cs="Arial"/>
        </w:rPr>
        <w:t>…</w:t>
      </w:r>
    </w:p>
    <w:p w:rsidR="00644D96" w:rsidRDefault="00644D96" w:rsidP="00644D96">
      <w:pPr>
        <w:jc w:val="center"/>
        <w:rPr>
          <w:rFonts w:ascii="Arial" w:hAnsi="Arial" w:cs="Arial"/>
          <w:sz w:val="8"/>
          <w:szCs w:val="27"/>
        </w:rPr>
      </w:pPr>
    </w:p>
    <w:p w:rsidR="00846DE8" w:rsidRPr="00F2752D" w:rsidRDefault="00846DE8" w:rsidP="00846DE8">
      <w:pPr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</w:pPr>
      <w:r w:rsidRPr="00F2752D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  <w:t>LETTURA DELLA PAROLA DI DIO</w:t>
      </w:r>
    </w:p>
    <w:p w:rsidR="00902346" w:rsidRDefault="00F93847" w:rsidP="000C544D">
      <w:pPr>
        <w:spacing w:after="0" w:line="240" w:lineRule="auto"/>
        <w:rPr>
          <w:rFonts w:ascii="Arial" w:hAnsi="Arial" w:cs="Arial"/>
          <w:i/>
          <w:color w:val="538135" w:themeColor="accent6" w:themeShade="BF"/>
          <w:sz w:val="18"/>
          <w:szCs w:val="18"/>
        </w:rPr>
      </w:pPr>
      <w:r>
        <w:rPr>
          <w:rFonts w:ascii="Arial" w:hAnsi="Arial" w:cs="Arial"/>
          <w:i/>
          <w:color w:val="538135" w:themeColor="accent6" w:themeShade="BF"/>
          <w:sz w:val="18"/>
          <w:szCs w:val="18"/>
        </w:rPr>
        <w:t xml:space="preserve">Anche questa lettura è </w:t>
      </w:r>
      <w:r w:rsidR="000C544D"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>piuttosto lung</w:t>
      </w:r>
      <w:r>
        <w:rPr>
          <w:rFonts w:ascii="Arial" w:hAnsi="Arial" w:cs="Arial"/>
          <w:i/>
          <w:color w:val="538135" w:themeColor="accent6" w:themeShade="BF"/>
          <w:sz w:val="18"/>
          <w:szCs w:val="18"/>
        </w:rPr>
        <w:t xml:space="preserve">a, ma meravigliosa. </w:t>
      </w:r>
    </w:p>
    <w:p w:rsidR="000C544D" w:rsidRPr="00F2752D" w:rsidRDefault="00F93847" w:rsidP="000C544D">
      <w:pPr>
        <w:spacing w:after="0" w:line="240" w:lineRule="auto"/>
        <w:rPr>
          <w:rFonts w:ascii="Arial" w:hAnsi="Arial" w:cs="Arial"/>
          <w:i/>
          <w:color w:val="538135" w:themeColor="accent6" w:themeShade="BF"/>
          <w:sz w:val="18"/>
          <w:szCs w:val="18"/>
        </w:rPr>
      </w:pPr>
      <w:r>
        <w:rPr>
          <w:rFonts w:ascii="Arial" w:hAnsi="Arial" w:cs="Arial"/>
          <w:i/>
          <w:color w:val="538135" w:themeColor="accent6" w:themeShade="BF"/>
          <w:sz w:val="18"/>
          <w:szCs w:val="18"/>
        </w:rPr>
        <w:t xml:space="preserve">Due possibilità. O </w:t>
      </w:r>
      <w:r w:rsidR="000C544D"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>si</w:t>
      </w:r>
      <w:r>
        <w:rPr>
          <w:rFonts w:ascii="Arial" w:hAnsi="Arial" w:cs="Arial"/>
          <w:i/>
          <w:color w:val="538135" w:themeColor="accent6" w:themeShade="BF"/>
          <w:sz w:val="18"/>
          <w:szCs w:val="18"/>
        </w:rPr>
        <w:t xml:space="preserve"> spezza la lettura, lasciando </w:t>
      </w:r>
      <w:r w:rsidR="00902346">
        <w:rPr>
          <w:rFonts w:ascii="Arial" w:hAnsi="Arial" w:cs="Arial"/>
          <w:i/>
          <w:color w:val="538135" w:themeColor="accent6" w:themeShade="BF"/>
          <w:sz w:val="18"/>
          <w:szCs w:val="18"/>
        </w:rPr>
        <w:t xml:space="preserve">ad ogni capoverso </w:t>
      </w:r>
      <w:r>
        <w:rPr>
          <w:rFonts w:ascii="Arial" w:hAnsi="Arial" w:cs="Arial"/>
          <w:i/>
          <w:color w:val="538135" w:themeColor="accent6" w:themeShade="BF"/>
          <w:sz w:val="18"/>
          <w:szCs w:val="18"/>
        </w:rPr>
        <w:t>spazi di silenzio</w:t>
      </w:r>
      <w:r w:rsidR="00902346">
        <w:rPr>
          <w:rFonts w:ascii="Arial" w:hAnsi="Arial" w:cs="Arial"/>
          <w:i/>
          <w:color w:val="538135" w:themeColor="accent6" w:themeShade="BF"/>
          <w:sz w:val="18"/>
          <w:szCs w:val="18"/>
        </w:rPr>
        <w:t xml:space="preserve"> </w:t>
      </w:r>
      <w:r>
        <w:rPr>
          <w:rFonts w:ascii="Arial" w:hAnsi="Arial" w:cs="Arial"/>
          <w:i/>
          <w:color w:val="538135" w:themeColor="accent6" w:themeShade="BF"/>
          <w:sz w:val="18"/>
          <w:szCs w:val="18"/>
        </w:rPr>
        <w:t xml:space="preserve">e </w:t>
      </w:r>
      <w:r w:rsidR="00902346">
        <w:rPr>
          <w:rFonts w:ascii="Arial" w:hAnsi="Arial" w:cs="Arial"/>
          <w:i/>
          <w:color w:val="538135" w:themeColor="accent6" w:themeShade="BF"/>
          <w:sz w:val="18"/>
          <w:szCs w:val="18"/>
        </w:rPr>
        <w:t xml:space="preserve">se possibile </w:t>
      </w:r>
      <w:r>
        <w:rPr>
          <w:rFonts w:ascii="Arial" w:hAnsi="Arial" w:cs="Arial"/>
          <w:i/>
          <w:color w:val="538135" w:themeColor="accent6" w:themeShade="BF"/>
          <w:sz w:val="18"/>
          <w:szCs w:val="18"/>
        </w:rPr>
        <w:t>cambiando lettore</w:t>
      </w:r>
      <w:r w:rsidR="0033423F">
        <w:rPr>
          <w:rFonts w:ascii="Arial" w:hAnsi="Arial" w:cs="Arial"/>
          <w:i/>
          <w:color w:val="538135" w:themeColor="accent6" w:themeShade="BF"/>
          <w:sz w:val="18"/>
          <w:szCs w:val="18"/>
        </w:rPr>
        <w:t>, come faremo nel video di questa settimana</w:t>
      </w:r>
      <w:r>
        <w:rPr>
          <w:rFonts w:ascii="Arial" w:hAnsi="Arial" w:cs="Arial"/>
          <w:i/>
          <w:color w:val="538135" w:themeColor="accent6" w:themeShade="BF"/>
          <w:sz w:val="18"/>
          <w:szCs w:val="18"/>
        </w:rPr>
        <w:t xml:space="preserve">; oppure come abbiamo fatto domenica scorsa, suddividere il testo </w:t>
      </w:r>
      <w:r w:rsidR="000C544D"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 xml:space="preserve">fra diversi lettori: </w:t>
      </w:r>
      <w:r w:rsidR="000C544D" w:rsidRPr="00902346">
        <w:rPr>
          <w:rFonts w:ascii="ProseAntique" w:hAnsi="ProseAntique" w:cs="Arial"/>
          <w:b/>
          <w:sz w:val="24"/>
          <w:szCs w:val="18"/>
        </w:rPr>
        <w:t>il narratore</w:t>
      </w:r>
      <w:r w:rsidR="000C544D" w:rsidRPr="00902346">
        <w:rPr>
          <w:rFonts w:ascii="ProseAntique" w:hAnsi="ProseAntique" w:cs="Arial"/>
          <w:b/>
          <w:color w:val="538135" w:themeColor="accent6" w:themeShade="BF"/>
          <w:sz w:val="24"/>
          <w:szCs w:val="18"/>
        </w:rPr>
        <w:t xml:space="preserve">, </w:t>
      </w:r>
      <w:r w:rsidR="000C544D" w:rsidRPr="00902346">
        <w:rPr>
          <w:rFonts w:ascii="ProseAntique" w:hAnsi="ProseAntique" w:cs="Arial"/>
          <w:b/>
          <w:color w:val="FF0000"/>
          <w:sz w:val="24"/>
          <w:szCs w:val="18"/>
        </w:rPr>
        <w:t>Gesù</w:t>
      </w:r>
      <w:r w:rsidR="000C544D" w:rsidRPr="00902346">
        <w:rPr>
          <w:rFonts w:ascii="ProseAntique" w:hAnsi="ProseAntique" w:cs="Arial"/>
          <w:b/>
          <w:color w:val="538135" w:themeColor="accent6" w:themeShade="BF"/>
          <w:sz w:val="24"/>
          <w:szCs w:val="18"/>
        </w:rPr>
        <w:t xml:space="preserve">, </w:t>
      </w:r>
      <w:r w:rsidRPr="00902346">
        <w:rPr>
          <w:rFonts w:ascii="ProseAntique" w:hAnsi="ProseAntique" w:cs="Arial"/>
          <w:b/>
          <w:color w:val="92D050"/>
          <w:sz w:val="24"/>
          <w:szCs w:val="18"/>
        </w:rPr>
        <w:t xml:space="preserve">i discepoli e altri, </w:t>
      </w:r>
      <w:r w:rsidRPr="00902346">
        <w:rPr>
          <w:rFonts w:ascii="ProseAntique" w:hAnsi="ProseAntique" w:cs="Arial"/>
          <w:b/>
          <w:color w:val="0070C0"/>
          <w:sz w:val="24"/>
          <w:szCs w:val="18"/>
        </w:rPr>
        <w:t>il cieco nato</w:t>
      </w:r>
      <w:r w:rsidRPr="00902346">
        <w:rPr>
          <w:rFonts w:ascii="ProseAntique" w:hAnsi="ProseAntique" w:cs="Arial"/>
          <w:b/>
          <w:color w:val="538135" w:themeColor="accent6" w:themeShade="BF"/>
          <w:sz w:val="24"/>
          <w:szCs w:val="18"/>
        </w:rPr>
        <w:t xml:space="preserve">, </w:t>
      </w:r>
      <w:r w:rsidRPr="00902346">
        <w:rPr>
          <w:rFonts w:ascii="ProseAntique" w:hAnsi="ProseAntique" w:cs="Arial"/>
          <w:b/>
          <w:color w:val="7030A0"/>
          <w:sz w:val="24"/>
          <w:szCs w:val="18"/>
        </w:rPr>
        <w:t>i farisei</w:t>
      </w:r>
      <w:r w:rsidRPr="00902346">
        <w:rPr>
          <w:rFonts w:ascii="ProseAntique" w:hAnsi="ProseAntique" w:cs="Arial"/>
          <w:b/>
          <w:color w:val="538135" w:themeColor="accent6" w:themeShade="BF"/>
          <w:sz w:val="24"/>
          <w:szCs w:val="18"/>
        </w:rPr>
        <w:t xml:space="preserve">, </w:t>
      </w:r>
      <w:r w:rsidRPr="00902346">
        <w:rPr>
          <w:rFonts w:ascii="ProseAntique" w:hAnsi="ProseAntique" w:cs="Arial"/>
          <w:b/>
          <w:color w:val="AEAAAA" w:themeColor="background2" w:themeShade="BF"/>
          <w:sz w:val="24"/>
          <w:szCs w:val="18"/>
        </w:rPr>
        <w:t>i genitori del cieco</w:t>
      </w:r>
      <w:r w:rsidR="005551E2"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 xml:space="preserve">. </w:t>
      </w:r>
    </w:p>
    <w:p w:rsidR="000C544D" w:rsidRDefault="000C544D" w:rsidP="00846DE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</w:p>
    <w:p w:rsidR="0033423F" w:rsidRPr="001F1E0B" w:rsidRDefault="0033423F" w:rsidP="00846DE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</w:p>
    <w:p w:rsidR="00846DE8" w:rsidRPr="00CE44B3" w:rsidRDefault="00CE44B3" w:rsidP="00846D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4"/>
          <w:lang w:eastAsia="it-IT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Ascoltiamo</w:t>
      </w:r>
      <w:r w:rsidR="00846DE8" w:rsidRPr="00846D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Parola del Signore dal Vangelo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0C54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Giovanni </w:t>
      </w:r>
      <w:r w:rsidR="005551E2">
        <w:rPr>
          <w:rFonts w:ascii="Times New Roman" w:eastAsia="Times New Roman" w:hAnsi="Times New Roman" w:cs="Times New Roman"/>
          <w:color w:val="002060"/>
          <w:sz w:val="20"/>
          <w:szCs w:val="24"/>
          <w:lang w:eastAsia="it-IT"/>
        </w:rPr>
        <w:t>(</w:t>
      </w:r>
      <w:r w:rsidR="00F93847">
        <w:rPr>
          <w:rFonts w:ascii="Times New Roman" w:eastAsia="Times New Roman" w:hAnsi="Times New Roman" w:cs="Times New Roman"/>
          <w:color w:val="002060"/>
          <w:sz w:val="20"/>
          <w:szCs w:val="24"/>
          <w:lang w:eastAsia="it-IT"/>
        </w:rPr>
        <w:t>9,1-41</w:t>
      </w:r>
      <w:r w:rsidR="005551E2">
        <w:rPr>
          <w:rFonts w:ascii="Times New Roman" w:eastAsia="Times New Roman" w:hAnsi="Times New Roman" w:cs="Times New Roman"/>
          <w:color w:val="002060"/>
          <w:sz w:val="20"/>
          <w:szCs w:val="24"/>
          <w:lang w:eastAsia="it-IT"/>
        </w:rPr>
        <w:t>)</w:t>
      </w:r>
    </w:p>
    <w:p w:rsidR="00EE530E" w:rsidRPr="000E4C7C" w:rsidRDefault="00EE530E" w:rsidP="00846DE8">
      <w:pPr>
        <w:spacing w:after="0" w:line="240" w:lineRule="auto"/>
        <w:rPr>
          <w:rFonts w:ascii="ProseAntique" w:eastAsia="Times New Roman" w:hAnsi="ProseAntique" w:cs="Times New Roman"/>
          <w:b/>
          <w:sz w:val="14"/>
          <w:szCs w:val="24"/>
          <w:lang w:eastAsia="it-IT"/>
        </w:rPr>
      </w:pPr>
    </w:p>
    <w:p w:rsidR="0033423F" w:rsidRDefault="00F7364D" w:rsidP="0033423F">
      <w:pPr>
        <w:spacing w:after="0" w:line="240" w:lineRule="auto"/>
        <w:ind w:firstLine="708"/>
        <w:jc w:val="both"/>
        <w:outlineLvl w:val="1"/>
        <w:rPr>
          <w:rFonts w:ascii="ProseAntique" w:eastAsia="Times New Roman" w:hAnsi="ProseAntique" w:cs="Times New Roman"/>
          <w:b/>
          <w:sz w:val="24"/>
          <w:szCs w:val="24"/>
          <w:lang w:eastAsia="it-IT"/>
        </w:rPr>
      </w:pPr>
      <w:r>
        <w:rPr>
          <w:rFonts w:ascii="ProseAntique" w:eastAsia="Times New Roman" w:hAnsi="ProseAntique" w:cs="Times New Roman"/>
          <w:b/>
          <w:sz w:val="24"/>
          <w:szCs w:val="24"/>
          <w:lang w:eastAsia="it-IT"/>
        </w:rPr>
        <w:t xml:space="preserve">In </w:t>
      </w:r>
      <w:r w:rsidRPr="00F7364D">
        <w:rPr>
          <w:rFonts w:ascii="ProseAntique" w:eastAsia="Times New Roman" w:hAnsi="ProseAntique" w:cs="Times New Roman"/>
          <w:b/>
          <w:sz w:val="24"/>
          <w:szCs w:val="24"/>
          <w:lang w:eastAsia="it-IT"/>
        </w:rPr>
        <w:t xml:space="preserve">quel tempo, </w:t>
      </w:r>
      <w:r w:rsidR="00F93847" w:rsidRPr="00F93847">
        <w:rPr>
          <w:rFonts w:ascii="ProseAntique" w:eastAsia="Times New Roman" w:hAnsi="ProseAntique" w:cs="Times New Roman"/>
          <w:b/>
          <w:sz w:val="24"/>
          <w:szCs w:val="24"/>
          <w:lang w:eastAsia="it-IT"/>
        </w:rPr>
        <w:t xml:space="preserve">quel tempo, Gesù passando vide un uomo cieco dalla nascita e i suoi discepoli lo </w:t>
      </w:r>
      <w:r w:rsidR="00F93847" w:rsidRPr="00902346">
        <w:rPr>
          <w:rFonts w:ascii="ProseAntique" w:eastAsia="Times New Roman" w:hAnsi="ProseAntique" w:cs="Times New Roman"/>
          <w:b/>
          <w:sz w:val="24"/>
          <w:szCs w:val="24"/>
          <w:lang w:eastAsia="it-IT"/>
        </w:rPr>
        <w:t xml:space="preserve">interrogarono: </w:t>
      </w:r>
      <w:r w:rsidR="00F93847" w:rsidRPr="00902346">
        <w:rPr>
          <w:rFonts w:ascii="ProseAntique" w:hAnsi="ProseAntique" w:cs="Arial"/>
          <w:b/>
          <w:color w:val="92D050"/>
          <w:sz w:val="24"/>
          <w:szCs w:val="18"/>
        </w:rPr>
        <w:t>«</w:t>
      </w:r>
      <w:proofErr w:type="spellStart"/>
      <w:r w:rsidR="00F93847" w:rsidRPr="00902346">
        <w:rPr>
          <w:rFonts w:ascii="ProseAntique" w:hAnsi="ProseAntique" w:cs="Arial"/>
          <w:b/>
          <w:color w:val="92D050"/>
          <w:sz w:val="24"/>
          <w:szCs w:val="18"/>
        </w:rPr>
        <w:t>Rabbì</w:t>
      </w:r>
      <w:proofErr w:type="spellEnd"/>
      <w:r w:rsidR="00F93847" w:rsidRPr="00902346">
        <w:rPr>
          <w:rFonts w:ascii="ProseAntique" w:hAnsi="ProseAntique" w:cs="Arial"/>
          <w:b/>
          <w:color w:val="92D050"/>
          <w:sz w:val="24"/>
          <w:szCs w:val="18"/>
        </w:rPr>
        <w:t>, chi ha peccato, lui o i suoi genitori, perché sia nato cieco?»</w:t>
      </w:r>
      <w:r w:rsidR="00F93847" w:rsidRPr="00902346">
        <w:rPr>
          <w:rFonts w:ascii="ProseAntique" w:eastAsia="Times New Roman" w:hAnsi="ProseAntique" w:cs="Times New Roman"/>
          <w:b/>
          <w:sz w:val="24"/>
          <w:szCs w:val="24"/>
          <w:lang w:eastAsia="it-IT"/>
        </w:rPr>
        <w:t xml:space="preserve">. Rispose Gesù: </w:t>
      </w:r>
      <w:r w:rsidR="00F93847" w:rsidRPr="00902346">
        <w:rPr>
          <w:rFonts w:ascii="ProseAntique" w:hAnsi="ProseAntique" w:cs="Arial"/>
          <w:b/>
          <w:color w:val="FF0000"/>
          <w:sz w:val="24"/>
          <w:szCs w:val="18"/>
        </w:rPr>
        <w:t>«Né lui ha peccato né i suoi genitori, ma è perché in lui siano manifestate le opere di Dio. Bisogna che noi compiamo le opere di colui che mi ha mandato finché è giorno; poi viene la notte, quando nessuno può agire. Finché io sono nel mondo, sono la luce del mondo»</w:t>
      </w:r>
      <w:r w:rsidR="00F93847" w:rsidRPr="00902346">
        <w:rPr>
          <w:rFonts w:ascii="ProseAntique" w:eastAsia="Times New Roman" w:hAnsi="ProseAntique" w:cs="Times New Roman"/>
          <w:b/>
          <w:sz w:val="24"/>
          <w:szCs w:val="24"/>
          <w:lang w:eastAsia="it-IT"/>
        </w:rPr>
        <w:t xml:space="preserve">. Detto questo, sputò per terra, fece del fango con la saliva, spalmò il fango sugli occhi del cieco e gli disse: </w:t>
      </w:r>
      <w:r w:rsidR="00F93847" w:rsidRPr="00902346">
        <w:rPr>
          <w:rFonts w:ascii="ProseAntique" w:hAnsi="ProseAntique" w:cs="Arial"/>
          <w:b/>
          <w:color w:val="FF0000"/>
          <w:sz w:val="24"/>
          <w:szCs w:val="18"/>
        </w:rPr>
        <w:t xml:space="preserve">«Va’ a lavarti nella piscina di </w:t>
      </w:r>
      <w:proofErr w:type="spellStart"/>
      <w:r w:rsidR="00F93847" w:rsidRPr="00902346">
        <w:rPr>
          <w:rFonts w:ascii="ProseAntique" w:hAnsi="ProseAntique" w:cs="Arial"/>
          <w:b/>
          <w:color w:val="FF0000"/>
          <w:sz w:val="24"/>
          <w:szCs w:val="18"/>
        </w:rPr>
        <w:t>Sìloe</w:t>
      </w:r>
      <w:proofErr w:type="spellEnd"/>
      <w:r w:rsidR="00F93847" w:rsidRPr="00902346">
        <w:rPr>
          <w:rFonts w:ascii="ProseAntique" w:hAnsi="ProseAntique" w:cs="Arial"/>
          <w:b/>
          <w:color w:val="FF0000"/>
          <w:sz w:val="24"/>
          <w:szCs w:val="18"/>
        </w:rPr>
        <w:t>»</w:t>
      </w:r>
      <w:r w:rsidR="00F93847" w:rsidRPr="00902346">
        <w:rPr>
          <w:rFonts w:ascii="ProseAntique" w:eastAsia="Times New Roman" w:hAnsi="ProseAntique" w:cs="Times New Roman"/>
          <w:b/>
          <w:sz w:val="24"/>
          <w:szCs w:val="24"/>
          <w:lang w:eastAsia="it-IT"/>
        </w:rPr>
        <w:t xml:space="preserve">, che significa Inviato. Quegli andò, si lavò e tornò che ci vedeva. </w:t>
      </w:r>
    </w:p>
    <w:p w:rsidR="00902346" w:rsidRPr="00902346" w:rsidRDefault="00F93847" w:rsidP="0033423F">
      <w:pPr>
        <w:spacing w:after="0" w:line="240" w:lineRule="auto"/>
        <w:ind w:firstLine="708"/>
        <w:jc w:val="both"/>
        <w:outlineLvl w:val="1"/>
        <w:rPr>
          <w:rFonts w:ascii="ProseAntique" w:eastAsia="Times New Roman" w:hAnsi="ProseAntique" w:cs="Times New Roman"/>
          <w:b/>
          <w:sz w:val="24"/>
          <w:szCs w:val="24"/>
          <w:lang w:eastAsia="it-IT"/>
        </w:rPr>
      </w:pPr>
      <w:r w:rsidRPr="00902346">
        <w:rPr>
          <w:rFonts w:ascii="ProseAntique" w:eastAsia="Times New Roman" w:hAnsi="ProseAntique" w:cs="Times New Roman"/>
          <w:b/>
          <w:sz w:val="24"/>
          <w:szCs w:val="24"/>
          <w:lang w:eastAsia="it-IT"/>
        </w:rPr>
        <w:lastRenderedPageBreak/>
        <w:t xml:space="preserve">Allora i vicini e quelli che lo avevano visto prima, perché era un mendicante, dicevano: </w:t>
      </w:r>
      <w:r w:rsidRPr="00902346">
        <w:rPr>
          <w:rFonts w:ascii="ProseAntique" w:hAnsi="ProseAntique" w:cs="Arial"/>
          <w:b/>
          <w:color w:val="92D050"/>
          <w:sz w:val="24"/>
          <w:szCs w:val="18"/>
        </w:rPr>
        <w:t>«Non è lui quello che stava seduto a chiedere l’elemosina?».</w:t>
      </w:r>
      <w:r w:rsidRPr="00902346">
        <w:rPr>
          <w:rFonts w:ascii="ProseAntique" w:eastAsia="Times New Roman" w:hAnsi="ProseAntique" w:cs="Times New Roman"/>
          <w:b/>
          <w:sz w:val="24"/>
          <w:szCs w:val="24"/>
          <w:lang w:eastAsia="it-IT"/>
        </w:rPr>
        <w:t xml:space="preserve"> Alcuni dicevano: </w:t>
      </w:r>
      <w:r w:rsidRPr="00902346">
        <w:rPr>
          <w:rFonts w:ascii="ProseAntique" w:hAnsi="ProseAntique" w:cs="Arial"/>
          <w:b/>
          <w:color w:val="92D050"/>
          <w:sz w:val="24"/>
          <w:szCs w:val="18"/>
        </w:rPr>
        <w:t>«È lui»</w:t>
      </w:r>
      <w:r w:rsidRPr="00902346">
        <w:rPr>
          <w:rFonts w:ascii="ProseAntique" w:eastAsia="Times New Roman" w:hAnsi="ProseAntique" w:cs="Times New Roman"/>
          <w:b/>
          <w:sz w:val="24"/>
          <w:szCs w:val="24"/>
          <w:lang w:eastAsia="it-IT"/>
        </w:rPr>
        <w:t xml:space="preserve">; altri dicevano: </w:t>
      </w:r>
      <w:r w:rsidRPr="00902346">
        <w:rPr>
          <w:rFonts w:ascii="ProseAntique" w:hAnsi="ProseAntique" w:cs="Arial"/>
          <w:b/>
          <w:color w:val="92D050"/>
          <w:sz w:val="24"/>
          <w:szCs w:val="18"/>
        </w:rPr>
        <w:t>«No, ma è uno che gli assomiglia».</w:t>
      </w:r>
      <w:r w:rsidRPr="00902346">
        <w:rPr>
          <w:rFonts w:ascii="ProseAntique" w:eastAsia="Times New Roman" w:hAnsi="ProseAntique" w:cs="Times New Roman"/>
          <w:b/>
          <w:sz w:val="24"/>
          <w:szCs w:val="24"/>
          <w:lang w:eastAsia="it-IT"/>
        </w:rPr>
        <w:t xml:space="preserve"> Ed egli diceva: </w:t>
      </w:r>
      <w:r w:rsidRPr="00902346">
        <w:rPr>
          <w:rFonts w:ascii="ProseAntique" w:hAnsi="ProseAntique" w:cs="Arial"/>
          <w:b/>
          <w:color w:val="0070C0"/>
          <w:sz w:val="24"/>
          <w:szCs w:val="18"/>
        </w:rPr>
        <w:t>«Sono io!».</w:t>
      </w:r>
      <w:r w:rsidRPr="00902346">
        <w:rPr>
          <w:rFonts w:ascii="ProseAntique" w:eastAsia="Times New Roman" w:hAnsi="ProseAntique" w:cs="Times New Roman"/>
          <w:b/>
          <w:sz w:val="24"/>
          <w:szCs w:val="24"/>
          <w:lang w:eastAsia="it-IT"/>
        </w:rPr>
        <w:t xml:space="preserve"> Allora gli domandarono: </w:t>
      </w:r>
      <w:r w:rsidRPr="00902346">
        <w:rPr>
          <w:rFonts w:ascii="ProseAntique" w:hAnsi="ProseAntique" w:cs="Arial"/>
          <w:b/>
          <w:color w:val="92D050"/>
          <w:sz w:val="24"/>
          <w:szCs w:val="18"/>
        </w:rPr>
        <w:t>«In che modo ti sono stati aperti gli occhi?»</w:t>
      </w:r>
      <w:r w:rsidRPr="00902346">
        <w:rPr>
          <w:rFonts w:ascii="ProseAntique" w:eastAsia="Times New Roman" w:hAnsi="ProseAntique" w:cs="Times New Roman"/>
          <w:b/>
          <w:sz w:val="24"/>
          <w:szCs w:val="24"/>
          <w:lang w:eastAsia="it-IT"/>
        </w:rPr>
        <w:t xml:space="preserve">. Egli rispose: </w:t>
      </w:r>
      <w:r w:rsidRPr="00902346">
        <w:rPr>
          <w:rFonts w:ascii="ProseAntique" w:hAnsi="ProseAntique" w:cs="Arial"/>
          <w:b/>
          <w:color w:val="0070C0"/>
          <w:sz w:val="24"/>
          <w:szCs w:val="18"/>
        </w:rPr>
        <w:t xml:space="preserve">«L’uomo che si chiama Gesù ha fatto del fango, me lo ha spalmato sugli occhi e mi ha detto: Va’ a </w:t>
      </w:r>
      <w:proofErr w:type="spellStart"/>
      <w:r w:rsidRPr="00902346">
        <w:rPr>
          <w:rFonts w:ascii="ProseAntique" w:hAnsi="ProseAntique" w:cs="Arial"/>
          <w:b/>
          <w:color w:val="0070C0"/>
          <w:sz w:val="24"/>
          <w:szCs w:val="18"/>
        </w:rPr>
        <w:t>Sìloe</w:t>
      </w:r>
      <w:proofErr w:type="spellEnd"/>
      <w:r w:rsidRPr="00902346">
        <w:rPr>
          <w:rFonts w:ascii="ProseAntique" w:hAnsi="ProseAntique" w:cs="Arial"/>
          <w:b/>
          <w:color w:val="0070C0"/>
          <w:sz w:val="24"/>
          <w:szCs w:val="18"/>
        </w:rPr>
        <w:t xml:space="preserve"> e </w:t>
      </w:r>
      <w:proofErr w:type="gramStart"/>
      <w:r w:rsidRPr="00902346">
        <w:rPr>
          <w:rFonts w:ascii="ProseAntique" w:hAnsi="ProseAntique" w:cs="Arial"/>
          <w:b/>
          <w:color w:val="0070C0"/>
          <w:sz w:val="24"/>
          <w:szCs w:val="18"/>
        </w:rPr>
        <w:t>làvati!.</w:t>
      </w:r>
      <w:proofErr w:type="gramEnd"/>
      <w:r w:rsidRPr="00902346">
        <w:rPr>
          <w:rFonts w:ascii="ProseAntique" w:hAnsi="ProseAntique" w:cs="Arial"/>
          <w:b/>
          <w:color w:val="0070C0"/>
          <w:sz w:val="24"/>
          <w:szCs w:val="18"/>
        </w:rPr>
        <w:t xml:space="preserve"> Io sono andato, mi sono lavato e ho acquistato la vista». </w:t>
      </w:r>
      <w:r w:rsidRPr="00902346">
        <w:rPr>
          <w:rFonts w:ascii="ProseAntique" w:eastAsia="Times New Roman" w:hAnsi="ProseAntique" w:cs="Times New Roman"/>
          <w:b/>
          <w:sz w:val="24"/>
          <w:szCs w:val="24"/>
          <w:lang w:eastAsia="it-IT"/>
        </w:rPr>
        <w:t xml:space="preserve">Gli dissero: </w:t>
      </w:r>
      <w:r w:rsidRPr="00902346">
        <w:rPr>
          <w:rFonts w:ascii="ProseAntique" w:hAnsi="ProseAntique" w:cs="Arial"/>
          <w:b/>
          <w:color w:val="92D050"/>
          <w:sz w:val="24"/>
          <w:szCs w:val="18"/>
        </w:rPr>
        <w:t>«Dov’è costui?»</w:t>
      </w:r>
      <w:r w:rsidRPr="00902346">
        <w:rPr>
          <w:rFonts w:ascii="ProseAntique" w:eastAsia="Times New Roman" w:hAnsi="ProseAntique" w:cs="Times New Roman"/>
          <w:b/>
          <w:sz w:val="24"/>
          <w:szCs w:val="24"/>
          <w:lang w:eastAsia="it-IT"/>
        </w:rPr>
        <w:t xml:space="preserve">. Rispose: </w:t>
      </w:r>
      <w:r w:rsidRPr="00902346">
        <w:rPr>
          <w:rFonts w:ascii="ProseAntique" w:hAnsi="ProseAntique" w:cs="Arial"/>
          <w:b/>
          <w:color w:val="0070C0"/>
          <w:sz w:val="24"/>
          <w:szCs w:val="18"/>
        </w:rPr>
        <w:t>«Non lo so».</w:t>
      </w:r>
      <w:r w:rsidRPr="00902346">
        <w:rPr>
          <w:rFonts w:ascii="ProseAntique" w:eastAsia="Times New Roman" w:hAnsi="ProseAntique" w:cs="Times New Roman"/>
          <w:b/>
          <w:sz w:val="24"/>
          <w:szCs w:val="24"/>
          <w:lang w:eastAsia="it-IT"/>
        </w:rPr>
        <w:t xml:space="preserve"> </w:t>
      </w:r>
    </w:p>
    <w:p w:rsidR="00902346" w:rsidRDefault="00F93847" w:rsidP="00902346">
      <w:pPr>
        <w:spacing w:after="0" w:line="240" w:lineRule="auto"/>
        <w:ind w:firstLine="708"/>
        <w:jc w:val="both"/>
        <w:outlineLvl w:val="1"/>
        <w:rPr>
          <w:rFonts w:ascii="ProseAntique" w:eastAsia="Times New Roman" w:hAnsi="ProseAntique" w:cs="Times New Roman"/>
          <w:b/>
          <w:sz w:val="24"/>
          <w:szCs w:val="24"/>
          <w:lang w:eastAsia="it-IT"/>
        </w:rPr>
      </w:pPr>
      <w:r w:rsidRPr="00F93847">
        <w:rPr>
          <w:rFonts w:ascii="ProseAntique" w:eastAsia="Times New Roman" w:hAnsi="ProseAntique" w:cs="Times New Roman"/>
          <w:b/>
          <w:sz w:val="24"/>
          <w:szCs w:val="24"/>
          <w:lang w:eastAsia="it-IT"/>
        </w:rPr>
        <w:t xml:space="preserve">Condussero dai farisei quello che era stato cieco: era un sabato, il giorno in cui Gesù aveva fatto del fango e gli aveva aperto gli occhi. Anche i farisei dunque gli chiesero di nuovo come aveva acquistato la vista. Ed egli disse loro: </w:t>
      </w:r>
      <w:r w:rsidRPr="00902346">
        <w:rPr>
          <w:rFonts w:ascii="ProseAntique" w:hAnsi="ProseAntique" w:cs="Arial"/>
          <w:b/>
          <w:color w:val="0070C0"/>
          <w:sz w:val="24"/>
          <w:szCs w:val="18"/>
        </w:rPr>
        <w:t>«Mi ha messo del fango sugli occhi, mi sono lavato e ci vedo»</w:t>
      </w:r>
      <w:r w:rsidRPr="00F93847">
        <w:rPr>
          <w:rFonts w:ascii="ProseAntique" w:eastAsia="Times New Roman" w:hAnsi="ProseAntique" w:cs="Times New Roman"/>
          <w:b/>
          <w:sz w:val="24"/>
          <w:szCs w:val="24"/>
          <w:lang w:eastAsia="it-IT"/>
        </w:rPr>
        <w:t xml:space="preserve">. Allora alcuni dei farisei dicevano: </w:t>
      </w:r>
      <w:r w:rsidRPr="00902346">
        <w:rPr>
          <w:rFonts w:ascii="ProseAntique" w:hAnsi="ProseAntique" w:cs="Arial"/>
          <w:b/>
          <w:color w:val="7030A0"/>
          <w:sz w:val="24"/>
          <w:szCs w:val="18"/>
        </w:rPr>
        <w:t>«Quest’uomo non viene da Dio, perché non osserva il sabato».</w:t>
      </w:r>
      <w:r w:rsidRPr="00F93847">
        <w:rPr>
          <w:rFonts w:ascii="ProseAntique" w:eastAsia="Times New Roman" w:hAnsi="ProseAntique" w:cs="Times New Roman"/>
          <w:b/>
          <w:sz w:val="24"/>
          <w:szCs w:val="24"/>
          <w:lang w:eastAsia="it-IT"/>
        </w:rPr>
        <w:t xml:space="preserve"> Altri invece dicevano: </w:t>
      </w:r>
      <w:r w:rsidRPr="00902346">
        <w:rPr>
          <w:rFonts w:ascii="ProseAntique" w:hAnsi="ProseAntique" w:cs="Arial"/>
          <w:b/>
          <w:color w:val="7030A0"/>
          <w:sz w:val="24"/>
          <w:szCs w:val="18"/>
        </w:rPr>
        <w:t>«Come può un peccatore compiere segni di questo genere?»</w:t>
      </w:r>
      <w:r w:rsidRPr="00F93847">
        <w:rPr>
          <w:rFonts w:ascii="ProseAntique" w:eastAsia="Times New Roman" w:hAnsi="ProseAntique" w:cs="Times New Roman"/>
          <w:b/>
          <w:sz w:val="24"/>
          <w:szCs w:val="24"/>
          <w:lang w:eastAsia="it-IT"/>
        </w:rPr>
        <w:t xml:space="preserve">. E c’era dissenso tra loro. Allora dissero di nuovo al cieco: </w:t>
      </w:r>
      <w:r w:rsidRPr="00902346">
        <w:rPr>
          <w:rFonts w:ascii="ProseAntique" w:hAnsi="ProseAntique" w:cs="Arial"/>
          <w:b/>
          <w:color w:val="7030A0"/>
          <w:sz w:val="24"/>
          <w:szCs w:val="18"/>
        </w:rPr>
        <w:t>«Tu, che cosa dici di lui, dal momento che ti ha aperto gli occhi?». Egli</w:t>
      </w:r>
      <w:r w:rsidRPr="00F93847">
        <w:rPr>
          <w:rFonts w:ascii="ProseAntique" w:eastAsia="Times New Roman" w:hAnsi="ProseAntique" w:cs="Times New Roman"/>
          <w:b/>
          <w:sz w:val="24"/>
          <w:szCs w:val="24"/>
          <w:lang w:eastAsia="it-IT"/>
        </w:rPr>
        <w:t xml:space="preserve"> rispose: </w:t>
      </w:r>
      <w:r w:rsidRPr="00902346">
        <w:rPr>
          <w:rFonts w:ascii="ProseAntique" w:hAnsi="ProseAntique" w:cs="Arial"/>
          <w:b/>
          <w:color w:val="0070C0"/>
          <w:sz w:val="24"/>
          <w:szCs w:val="18"/>
        </w:rPr>
        <w:t>«È un profeta!».</w:t>
      </w:r>
      <w:r w:rsidRPr="00F93847">
        <w:rPr>
          <w:rFonts w:ascii="ProseAntique" w:eastAsia="Times New Roman" w:hAnsi="ProseAntique" w:cs="Times New Roman"/>
          <w:b/>
          <w:sz w:val="24"/>
          <w:szCs w:val="24"/>
          <w:lang w:eastAsia="it-IT"/>
        </w:rPr>
        <w:t xml:space="preserve"> </w:t>
      </w:r>
    </w:p>
    <w:p w:rsidR="00902346" w:rsidRDefault="00F93847" w:rsidP="00902346">
      <w:pPr>
        <w:spacing w:after="0" w:line="240" w:lineRule="auto"/>
        <w:ind w:firstLine="708"/>
        <w:jc w:val="both"/>
        <w:outlineLvl w:val="1"/>
        <w:rPr>
          <w:rFonts w:ascii="ProseAntique" w:eastAsia="Times New Roman" w:hAnsi="ProseAntique" w:cs="Times New Roman"/>
          <w:b/>
          <w:sz w:val="24"/>
          <w:szCs w:val="24"/>
          <w:lang w:eastAsia="it-IT"/>
        </w:rPr>
      </w:pPr>
      <w:r w:rsidRPr="00F93847">
        <w:rPr>
          <w:rFonts w:ascii="ProseAntique" w:eastAsia="Times New Roman" w:hAnsi="ProseAntique" w:cs="Times New Roman"/>
          <w:b/>
          <w:sz w:val="24"/>
          <w:szCs w:val="24"/>
          <w:lang w:eastAsia="it-IT"/>
        </w:rPr>
        <w:t xml:space="preserve">Ma i Giudei non credettero di lui che fosse stato cieco e che avesse acquistato la vista, finché non chiamarono i genitori di colui che aveva ricuperato la vista. E li interrogarono: </w:t>
      </w:r>
      <w:r w:rsidRPr="00902346">
        <w:rPr>
          <w:rFonts w:ascii="ProseAntique" w:hAnsi="ProseAntique" w:cs="Arial"/>
          <w:b/>
          <w:color w:val="7030A0"/>
          <w:sz w:val="24"/>
          <w:szCs w:val="18"/>
        </w:rPr>
        <w:t>«È questo il vostro figlio, che voi dite essere nato cieco? Come mai ora ci vede?».</w:t>
      </w:r>
      <w:r w:rsidRPr="00F93847">
        <w:rPr>
          <w:rFonts w:ascii="ProseAntique" w:eastAsia="Times New Roman" w:hAnsi="ProseAntique" w:cs="Times New Roman"/>
          <w:b/>
          <w:sz w:val="24"/>
          <w:szCs w:val="24"/>
          <w:lang w:eastAsia="it-IT"/>
        </w:rPr>
        <w:t xml:space="preserve"> I genitori di lui risposero: </w:t>
      </w:r>
      <w:r w:rsidRPr="00902346">
        <w:rPr>
          <w:rFonts w:ascii="ProseAntique" w:hAnsi="ProseAntique" w:cs="Arial"/>
          <w:b/>
          <w:color w:val="AEAAAA" w:themeColor="background2" w:themeShade="BF"/>
          <w:sz w:val="24"/>
          <w:szCs w:val="18"/>
        </w:rPr>
        <w:t>«Sappiamo che questo è nostro figlio e che è nato cieco; ma come ora ci veda non lo sappiamo, e chi gli abbia aperto gli occhi, noi non lo sappiamo. Chiedetelo a lui: ha l’età, parlerà lui di sé».</w:t>
      </w:r>
      <w:r w:rsidRPr="00F93847">
        <w:rPr>
          <w:rFonts w:ascii="ProseAntique" w:eastAsia="Times New Roman" w:hAnsi="ProseAntique" w:cs="Times New Roman"/>
          <w:b/>
          <w:sz w:val="24"/>
          <w:szCs w:val="24"/>
          <w:lang w:eastAsia="it-IT"/>
        </w:rPr>
        <w:t xml:space="preserve"> Questo dissero i suoi genitori, perché avevano paura dei Giudei; infatti i Giudei avevano già stabilito che, se uno lo avesse riconosciuto come il Cristo, venisse espulso dalla sinagoga. Per questo i suoi genitori dissero: </w:t>
      </w:r>
      <w:r w:rsidRPr="00902346">
        <w:rPr>
          <w:rFonts w:ascii="ProseAntique" w:hAnsi="ProseAntique" w:cs="Arial"/>
          <w:b/>
          <w:color w:val="AEAAAA" w:themeColor="background2" w:themeShade="BF"/>
          <w:sz w:val="24"/>
          <w:szCs w:val="18"/>
        </w:rPr>
        <w:t>«Ha l’età: chiedetel</w:t>
      </w:r>
      <w:r w:rsidR="00902346">
        <w:rPr>
          <w:rFonts w:ascii="ProseAntique" w:hAnsi="ProseAntique" w:cs="Arial"/>
          <w:b/>
          <w:color w:val="AEAAAA" w:themeColor="background2" w:themeShade="BF"/>
          <w:sz w:val="24"/>
          <w:szCs w:val="18"/>
        </w:rPr>
        <w:t>o a lui!»</w:t>
      </w:r>
      <w:r w:rsidRPr="00F93847">
        <w:rPr>
          <w:rFonts w:ascii="ProseAntique" w:eastAsia="Times New Roman" w:hAnsi="ProseAntique" w:cs="Times New Roman"/>
          <w:b/>
          <w:sz w:val="24"/>
          <w:szCs w:val="24"/>
          <w:lang w:eastAsia="it-IT"/>
        </w:rPr>
        <w:t xml:space="preserve">. </w:t>
      </w:r>
    </w:p>
    <w:p w:rsidR="00902346" w:rsidRDefault="00F93847" w:rsidP="00902346">
      <w:pPr>
        <w:spacing w:after="0" w:line="240" w:lineRule="auto"/>
        <w:ind w:firstLine="708"/>
        <w:jc w:val="both"/>
        <w:outlineLvl w:val="1"/>
        <w:rPr>
          <w:rFonts w:ascii="ProseAntique" w:eastAsia="Times New Roman" w:hAnsi="ProseAntique" w:cs="Times New Roman"/>
          <w:b/>
          <w:sz w:val="24"/>
          <w:szCs w:val="24"/>
          <w:lang w:eastAsia="it-IT"/>
        </w:rPr>
      </w:pPr>
      <w:r w:rsidRPr="00F93847">
        <w:rPr>
          <w:rFonts w:ascii="ProseAntique" w:eastAsia="Times New Roman" w:hAnsi="ProseAntique" w:cs="Times New Roman"/>
          <w:b/>
          <w:sz w:val="24"/>
          <w:szCs w:val="24"/>
          <w:lang w:eastAsia="it-IT"/>
        </w:rPr>
        <w:t xml:space="preserve">Allora chiamarono di nuovo l’uomo che era stato cieco e gli dissero: </w:t>
      </w:r>
      <w:r w:rsidRPr="00902346">
        <w:rPr>
          <w:rFonts w:ascii="ProseAntique" w:hAnsi="ProseAntique" w:cs="Arial"/>
          <w:b/>
          <w:color w:val="7030A0"/>
          <w:sz w:val="24"/>
          <w:szCs w:val="18"/>
        </w:rPr>
        <w:t>«Da’ gloria a Dio! Noi sappiamo che quest’uomo è un peccatore».</w:t>
      </w:r>
      <w:r w:rsidRPr="00F93847">
        <w:rPr>
          <w:rFonts w:ascii="ProseAntique" w:eastAsia="Times New Roman" w:hAnsi="ProseAntique" w:cs="Times New Roman"/>
          <w:b/>
          <w:sz w:val="24"/>
          <w:szCs w:val="24"/>
          <w:lang w:eastAsia="it-IT"/>
        </w:rPr>
        <w:t xml:space="preserve"> Quello rispose: </w:t>
      </w:r>
      <w:r w:rsidRPr="00902346">
        <w:rPr>
          <w:rFonts w:ascii="ProseAntique" w:hAnsi="ProseAntique" w:cs="Arial"/>
          <w:b/>
          <w:color w:val="0070C0"/>
          <w:sz w:val="24"/>
          <w:szCs w:val="18"/>
        </w:rPr>
        <w:t>«Se sia un peccatore, non lo so. Una cosa io so: ero cieco e ora ci vedo».</w:t>
      </w:r>
      <w:r w:rsidRPr="00F93847">
        <w:rPr>
          <w:rFonts w:ascii="ProseAntique" w:eastAsia="Times New Roman" w:hAnsi="ProseAntique" w:cs="Times New Roman"/>
          <w:b/>
          <w:sz w:val="24"/>
          <w:szCs w:val="24"/>
          <w:lang w:eastAsia="it-IT"/>
        </w:rPr>
        <w:t xml:space="preserve"> Allora gli dissero: </w:t>
      </w:r>
      <w:r w:rsidRPr="00902346">
        <w:rPr>
          <w:rFonts w:ascii="ProseAntique" w:hAnsi="ProseAntique" w:cs="Arial"/>
          <w:b/>
          <w:color w:val="7030A0"/>
          <w:sz w:val="24"/>
          <w:szCs w:val="18"/>
        </w:rPr>
        <w:t>«Che cosa ti ha fatto? Come ti ha aperto gli occhi?».</w:t>
      </w:r>
      <w:r w:rsidRPr="00F93847">
        <w:rPr>
          <w:rFonts w:ascii="ProseAntique" w:eastAsia="Times New Roman" w:hAnsi="ProseAntique" w:cs="Times New Roman"/>
          <w:b/>
          <w:sz w:val="24"/>
          <w:szCs w:val="24"/>
          <w:lang w:eastAsia="it-IT"/>
        </w:rPr>
        <w:t xml:space="preserve"> Rispose loro: </w:t>
      </w:r>
      <w:r w:rsidRPr="00902346">
        <w:rPr>
          <w:rFonts w:ascii="ProseAntique" w:hAnsi="ProseAntique" w:cs="Arial"/>
          <w:b/>
          <w:color w:val="0070C0"/>
          <w:sz w:val="24"/>
          <w:szCs w:val="18"/>
        </w:rPr>
        <w:t xml:space="preserve">«Ve l’ho già detto e non </w:t>
      </w:r>
      <w:r w:rsidRPr="00902346">
        <w:rPr>
          <w:rFonts w:ascii="ProseAntique" w:hAnsi="ProseAntique" w:cs="Arial"/>
          <w:b/>
          <w:color w:val="0070C0"/>
          <w:sz w:val="24"/>
          <w:szCs w:val="18"/>
        </w:rPr>
        <w:lastRenderedPageBreak/>
        <w:t>avete ascoltato; perché volete udirlo di nuovo? Volete forse diventare anche voi suoi discepoli?».</w:t>
      </w:r>
      <w:r w:rsidRPr="00F93847">
        <w:rPr>
          <w:rFonts w:ascii="ProseAntique" w:eastAsia="Times New Roman" w:hAnsi="ProseAntique" w:cs="Times New Roman"/>
          <w:b/>
          <w:sz w:val="24"/>
          <w:szCs w:val="24"/>
          <w:lang w:eastAsia="it-IT"/>
        </w:rPr>
        <w:t xml:space="preserve"> Lo insultarono e dissero: </w:t>
      </w:r>
      <w:r w:rsidRPr="00902346">
        <w:rPr>
          <w:rFonts w:ascii="ProseAntique" w:hAnsi="ProseAntique" w:cs="Arial"/>
          <w:b/>
          <w:color w:val="7030A0"/>
          <w:sz w:val="24"/>
          <w:szCs w:val="18"/>
        </w:rPr>
        <w:t>«Suo discepolo sei tu! Noi siamo discepoli di Mosè! Noi sappiamo che a Mosè ha parlato Dio; ma costui non sappiamo di dove sia»</w:t>
      </w:r>
      <w:r w:rsidRPr="00F93847">
        <w:rPr>
          <w:rFonts w:ascii="ProseAntique" w:eastAsia="Times New Roman" w:hAnsi="ProseAntique" w:cs="Times New Roman"/>
          <w:b/>
          <w:sz w:val="24"/>
          <w:szCs w:val="24"/>
          <w:lang w:eastAsia="it-IT"/>
        </w:rPr>
        <w:t xml:space="preserve">. Rispose loro quell’uomo: </w:t>
      </w:r>
      <w:r w:rsidRPr="00902346">
        <w:rPr>
          <w:rFonts w:ascii="ProseAntique" w:hAnsi="ProseAntique" w:cs="Arial"/>
          <w:b/>
          <w:color w:val="0070C0"/>
          <w:sz w:val="24"/>
          <w:szCs w:val="18"/>
        </w:rPr>
        <w:t xml:space="preserve">«Proprio questo stupisce: che voi non sapete di dove sia, eppure mi ha aperto gli occhi. Sappiamo che Dio non ascolta i peccatori, ma che, se uno onora Dio e fa la sua volontà, egli lo ascolta. Da che mondo è mondo, non si è mai sentito dire che uno abbia aperto gli occhi a un cieco nato. Se costui non venisse da Dio, non avrebbe potuto far nulla». </w:t>
      </w:r>
      <w:r w:rsidRPr="00F93847">
        <w:rPr>
          <w:rFonts w:ascii="ProseAntique" w:eastAsia="Times New Roman" w:hAnsi="ProseAntique" w:cs="Times New Roman"/>
          <w:b/>
          <w:sz w:val="24"/>
          <w:szCs w:val="24"/>
          <w:lang w:eastAsia="it-IT"/>
        </w:rPr>
        <w:t xml:space="preserve">Gli replicarono: </w:t>
      </w:r>
      <w:r w:rsidRPr="00902346">
        <w:rPr>
          <w:rFonts w:ascii="ProseAntique" w:hAnsi="ProseAntique" w:cs="Arial"/>
          <w:b/>
          <w:color w:val="7030A0"/>
          <w:sz w:val="24"/>
          <w:szCs w:val="18"/>
        </w:rPr>
        <w:t>«Sei nato tutto nei peccati e insegni a noi?»</w:t>
      </w:r>
      <w:r w:rsidRPr="00F93847">
        <w:rPr>
          <w:rFonts w:ascii="ProseAntique" w:eastAsia="Times New Roman" w:hAnsi="ProseAntique" w:cs="Times New Roman"/>
          <w:b/>
          <w:sz w:val="24"/>
          <w:szCs w:val="24"/>
          <w:lang w:eastAsia="it-IT"/>
        </w:rPr>
        <w:t xml:space="preserve">. E lo cacciarono fuori. </w:t>
      </w:r>
    </w:p>
    <w:p w:rsidR="00F93847" w:rsidRPr="0033423F" w:rsidRDefault="00F93847" w:rsidP="0033423F">
      <w:pPr>
        <w:spacing w:after="0" w:line="240" w:lineRule="auto"/>
        <w:ind w:firstLine="708"/>
        <w:jc w:val="both"/>
        <w:outlineLvl w:val="1"/>
        <w:rPr>
          <w:rFonts w:ascii="ProseAntique" w:eastAsia="Times New Roman" w:hAnsi="ProseAntique" w:cs="Times New Roman"/>
          <w:b/>
          <w:sz w:val="24"/>
          <w:szCs w:val="24"/>
          <w:lang w:eastAsia="it-IT"/>
        </w:rPr>
      </w:pPr>
      <w:r w:rsidRPr="00F93847">
        <w:rPr>
          <w:rFonts w:ascii="ProseAntique" w:eastAsia="Times New Roman" w:hAnsi="ProseAntique" w:cs="Times New Roman"/>
          <w:b/>
          <w:sz w:val="24"/>
          <w:szCs w:val="24"/>
          <w:lang w:eastAsia="it-IT"/>
        </w:rPr>
        <w:t xml:space="preserve">Gesù seppe che l’avevano cacciato fuori; quando lo trovò, gli disse: </w:t>
      </w:r>
      <w:r w:rsidRPr="00902346">
        <w:rPr>
          <w:rFonts w:ascii="ProseAntique" w:hAnsi="ProseAntique" w:cs="Arial"/>
          <w:b/>
          <w:color w:val="FF0000"/>
          <w:sz w:val="24"/>
          <w:szCs w:val="18"/>
        </w:rPr>
        <w:t>«Tu, credi nel Figlio dell’uomo?».</w:t>
      </w:r>
      <w:r w:rsidRPr="00F93847">
        <w:rPr>
          <w:rFonts w:ascii="ProseAntique" w:eastAsia="Times New Roman" w:hAnsi="ProseAntique" w:cs="Times New Roman"/>
          <w:b/>
          <w:sz w:val="24"/>
          <w:szCs w:val="24"/>
          <w:lang w:eastAsia="it-IT"/>
        </w:rPr>
        <w:t xml:space="preserve"> Egli rispose: </w:t>
      </w:r>
      <w:r w:rsidRPr="00902346">
        <w:rPr>
          <w:rFonts w:ascii="ProseAntique" w:hAnsi="ProseAntique" w:cs="Arial"/>
          <w:b/>
          <w:color w:val="7030A0"/>
          <w:sz w:val="24"/>
          <w:szCs w:val="18"/>
        </w:rPr>
        <w:t>«E chi è, Signore, perché io creda in lui?»</w:t>
      </w:r>
      <w:r w:rsidRPr="00F93847">
        <w:rPr>
          <w:rFonts w:ascii="ProseAntique" w:eastAsia="Times New Roman" w:hAnsi="ProseAntique" w:cs="Times New Roman"/>
          <w:b/>
          <w:sz w:val="24"/>
          <w:szCs w:val="24"/>
          <w:lang w:eastAsia="it-IT"/>
        </w:rPr>
        <w:t xml:space="preserve">. Gli disse Gesù: </w:t>
      </w:r>
      <w:r w:rsidRPr="00902346">
        <w:rPr>
          <w:rFonts w:ascii="ProseAntique" w:hAnsi="ProseAntique" w:cs="Arial"/>
          <w:b/>
          <w:color w:val="FF0000"/>
          <w:sz w:val="24"/>
          <w:szCs w:val="18"/>
        </w:rPr>
        <w:t>«Lo hai visto: è colui che parla con te».</w:t>
      </w:r>
      <w:r w:rsidRPr="00F93847">
        <w:rPr>
          <w:rFonts w:ascii="ProseAntique" w:eastAsia="Times New Roman" w:hAnsi="ProseAntique" w:cs="Times New Roman"/>
          <w:b/>
          <w:sz w:val="24"/>
          <w:szCs w:val="24"/>
          <w:lang w:eastAsia="it-IT"/>
        </w:rPr>
        <w:t xml:space="preserve"> Ed egli disse: </w:t>
      </w:r>
      <w:r w:rsidRPr="00902346">
        <w:rPr>
          <w:rFonts w:ascii="ProseAntique" w:hAnsi="ProseAntique" w:cs="Arial"/>
          <w:b/>
          <w:color w:val="7030A0"/>
          <w:sz w:val="24"/>
          <w:szCs w:val="18"/>
        </w:rPr>
        <w:t>«Credo, Signor</w:t>
      </w:r>
      <w:r w:rsidR="00902346">
        <w:rPr>
          <w:rFonts w:ascii="ProseAntique" w:hAnsi="ProseAntique" w:cs="Arial"/>
          <w:b/>
          <w:color w:val="7030A0"/>
          <w:sz w:val="24"/>
          <w:szCs w:val="18"/>
        </w:rPr>
        <w:t>e!»</w:t>
      </w:r>
      <w:r w:rsidRPr="00F93847">
        <w:rPr>
          <w:rFonts w:ascii="ProseAntique" w:eastAsia="Times New Roman" w:hAnsi="ProseAntique" w:cs="Times New Roman"/>
          <w:b/>
          <w:sz w:val="24"/>
          <w:szCs w:val="24"/>
          <w:lang w:eastAsia="it-IT"/>
        </w:rPr>
        <w:t xml:space="preserve">. E si prostrò dinanzi a lui. Gesù allora disse: </w:t>
      </w:r>
      <w:r w:rsidRPr="00902346">
        <w:rPr>
          <w:rFonts w:ascii="ProseAntique" w:hAnsi="ProseAntique" w:cs="Arial"/>
          <w:b/>
          <w:color w:val="FF0000"/>
          <w:sz w:val="24"/>
          <w:szCs w:val="18"/>
        </w:rPr>
        <w:t xml:space="preserve">«È per un giudizio che io sono venuto in questo mondo, perché coloro che non vedono, vedano e quelli che vedono, diventino ciechi». </w:t>
      </w:r>
      <w:r w:rsidRPr="00F93847">
        <w:rPr>
          <w:rFonts w:ascii="ProseAntique" w:eastAsia="Times New Roman" w:hAnsi="ProseAntique" w:cs="Times New Roman"/>
          <w:b/>
          <w:sz w:val="24"/>
          <w:szCs w:val="24"/>
          <w:lang w:eastAsia="it-IT"/>
        </w:rPr>
        <w:t xml:space="preserve">Alcuni dei farisei che erano con lui udirono queste parole e gli dissero: </w:t>
      </w:r>
      <w:r w:rsidRPr="00902346">
        <w:rPr>
          <w:rFonts w:ascii="ProseAntique" w:hAnsi="ProseAntique" w:cs="Arial"/>
          <w:b/>
          <w:color w:val="7030A0"/>
          <w:sz w:val="24"/>
          <w:szCs w:val="18"/>
        </w:rPr>
        <w:t>«Siamo ciechi anche noi?».</w:t>
      </w:r>
      <w:r w:rsidRPr="00F93847">
        <w:rPr>
          <w:rFonts w:ascii="ProseAntique" w:eastAsia="Times New Roman" w:hAnsi="ProseAntique" w:cs="Times New Roman"/>
          <w:b/>
          <w:sz w:val="24"/>
          <w:szCs w:val="24"/>
          <w:lang w:eastAsia="it-IT"/>
        </w:rPr>
        <w:t xml:space="preserve"> Gesù rispose loro: </w:t>
      </w:r>
      <w:r w:rsidRPr="00902346">
        <w:rPr>
          <w:rFonts w:ascii="ProseAntique" w:hAnsi="ProseAntique" w:cs="Arial"/>
          <w:b/>
          <w:color w:val="FF0000"/>
          <w:sz w:val="24"/>
          <w:szCs w:val="18"/>
        </w:rPr>
        <w:t xml:space="preserve">«Se foste ciechi, non avreste alcun peccato; ma siccome dite: Noi vediamo, il vostro peccato rimane». </w:t>
      </w:r>
      <w:bookmarkEnd w:id="0"/>
    </w:p>
    <w:p w:rsidR="005551E2" w:rsidRPr="005551E2" w:rsidRDefault="005551E2" w:rsidP="00F93847">
      <w:pPr>
        <w:spacing w:after="0" w:line="240" w:lineRule="auto"/>
        <w:ind w:firstLine="708"/>
        <w:rPr>
          <w:rFonts w:ascii="ProseAntique" w:eastAsia="Times New Roman" w:hAnsi="ProseAntique" w:cs="Times New Roman"/>
          <w:b/>
          <w:sz w:val="24"/>
          <w:szCs w:val="24"/>
          <w:lang w:eastAsia="it-IT"/>
        </w:rPr>
      </w:pPr>
    </w:p>
    <w:p w:rsidR="00846DE8" w:rsidRPr="00F2752D" w:rsidRDefault="00846DE8" w:rsidP="00846DE8">
      <w:pPr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</w:pPr>
      <w:r w:rsidRPr="00F2752D">
        <w:rPr>
          <w:rFonts w:ascii="Times New Roman" w:eastAsia="Times New Roman" w:hAnsi="Times New Roman" w:cs="Times New Roman"/>
          <w:caps/>
          <w:color w:val="538135" w:themeColor="accent6" w:themeShade="BF"/>
          <w:sz w:val="24"/>
          <w:szCs w:val="24"/>
          <w:lang w:eastAsia="it-IT"/>
        </w:rPr>
        <w:t>Silenzio</w:t>
      </w:r>
      <w:r w:rsidR="00627D8D" w:rsidRPr="00F2752D">
        <w:rPr>
          <w:rFonts w:ascii="Times New Roman" w:eastAsia="Times New Roman" w:hAnsi="Times New Roman" w:cs="Times New Roman"/>
          <w:caps/>
          <w:color w:val="538135" w:themeColor="accent6" w:themeShade="BF"/>
          <w:sz w:val="24"/>
          <w:szCs w:val="24"/>
          <w:lang w:eastAsia="it-IT"/>
        </w:rPr>
        <w:t xml:space="preserve"> </w:t>
      </w:r>
      <w:r w:rsidR="00627D8D" w:rsidRPr="00F2752D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  <w:t>p</w:t>
      </w:r>
      <w:r w:rsidR="00C64730" w:rsidRPr="00F2752D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  <w:t xml:space="preserve">er un breve momento di </w:t>
      </w:r>
      <w:r w:rsidR="00627D8D" w:rsidRPr="00F2752D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  <w:t>riflessione personale</w:t>
      </w:r>
      <w:r w:rsidRPr="00F2752D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  <w:t>.</w:t>
      </w:r>
    </w:p>
    <w:p w:rsidR="00644D96" w:rsidRPr="00F2752D" w:rsidRDefault="00644D96" w:rsidP="00A32175">
      <w:pPr>
        <w:spacing w:after="0" w:line="240" w:lineRule="auto"/>
        <w:rPr>
          <w:rFonts w:ascii="Arial" w:hAnsi="Arial" w:cs="Arial"/>
          <w:i/>
          <w:color w:val="538135" w:themeColor="accent6" w:themeShade="BF"/>
          <w:sz w:val="18"/>
          <w:szCs w:val="18"/>
        </w:rPr>
      </w:pPr>
    </w:p>
    <w:p w:rsidR="00A32175" w:rsidRPr="00F2752D" w:rsidRDefault="00463968" w:rsidP="00A32175">
      <w:pPr>
        <w:spacing w:after="0" w:line="240" w:lineRule="auto"/>
        <w:rPr>
          <w:rFonts w:ascii="Arial" w:hAnsi="Arial" w:cs="Arial"/>
          <w:i/>
          <w:color w:val="538135" w:themeColor="accent6" w:themeShade="BF"/>
          <w:sz w:val="18"/>
          <w:szCs w:val="18"/>
        </w:rPr>
      </w:pPr>
      <w:r>
        <w:rPr>
          <w:rFonts w:ascii="Arial" w:hAnsi="Arial" w:cs="Arial"/>
          <w:i/>
          <w:color w:val="538135" w:themeColor="accent6" w:themeShade="BF"/>
          <w:sz w:val="18"/>
          <w:szCs w:val="18"/>
        </w:rPr>
        <w:t xml:space="preserve">Poi uno dei più piccoli dice: </w:t>
      </w:r>
    </w:p>
    <w:p w:rsidR="00644D96" w:rsidRPr="00F2752D" w:rsidRDefault="00644D96" w:rsidP="00CE44B3">
      <w:pPr>
        <w:spacing w:after="0" w:line="240" w:lineRule="auto"/>
        <w:rPr>
          <w:rFonts w:ascii="Arial" w:hAnsi="Arial" w:cs="Arial"/>
          <w:i/>
          <w:color w:val="538135" w:themeColor="accent6" w:themeShade="BF"/>
          <w:sz w:val="18"/>
          <w:szCs w:val="18"/>
        </w:rPr>
      </w:pPr>
    </w:p>
    <w:p w:rsidR="00463968" w:rsidRDefault="00463968" w:rsidP="00463968">
      <w:pPr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</w:pPr>
      <w:r w:rsidRPr="00463968">
        <w:rPr>
          <w:rFonts w:ascii="Times New Roman" w:eastAsia="Times New Roman" w:hAnsi="Times New Roman" w:cs="Times New Roman"/>
          <w:sz w:val="24"/>
          <w:szCs w:val="24"/>
          <w:lang w:eastAsia="it-IT"/>
        </w:rPr>
        <w:t>Il Signore Gesù è la luce che illumina il mondo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per mezzo di lui anche </w:t>
      </w:r>
      <w:r w:rsidRPr="00463968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 nostre</w:t>
      </w:r>
      <w:r w:rsidRPr="004639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tenebre</w:t>
      </w:r>
      <w:r w:rsidRPr="004639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trasforma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  <w:r w:rsidRPr="004639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nella luce della fede.</w:t>
      </w:r>
      <w:r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 </w:t>
      </w:r>
    </w:p>
    <w:p w:rsidR="00463968" w:rsidRPr="00463968" w:rsidRDefault="00463968" w:rsidP="00463968">
      <w:pPr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3968">
        <w:rPr>
          <w:rFonts w:ascii="Arial" w:hAnsi="Arial" w:cs="Arial"/>
          <w:i/>
          <w:color w:val="538135" w:themeColor="accent6" w:themeShade="BF"/>
          <w:sz w:val="18"/>
          <w:szCs w:val="18"/>
        </w:rPr>
        <w:t xml:space="preserve">Colui che guida la preghiera </w:t>
      </w:r>
      <w:r>
        <w:rPr>
          <w:rFonts w:ascii="Arial" w:hAnsi="Arial" w:cs="Arial"/>
          <w:i/>
          <w:color w:val="538135" w:themeColor="accent6" w:themeShade="BF"/>
          <w:sz w:val="18"/>
          <w:szCs w:val="18"/>
        </w:rPr>
        <w:t xml:space="preserve">aggiunge: </w:t>
      </w:r>
    </w:p>
    <w:p w:rsidR="00463968" w:rsidRPr="004C3AEF" w:rsidRDefault="00463968" w:rsidP="00463968">
      <w:pPr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>O</w:t>
      </w:r>
      <w:r w:rsidRPr="004639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Dio, Padre della luce, tu vedi le profondità del nostro cuore: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63968">
        <w:rPr>
          <w:rFonts w:ascii="Times New Roman" w:eastAsia="Times New Roman" w:hAnsi="Times New Roman" w:cs="Times New Roman"/>
          <w:sz w:val="24"/>
          <w:szCs w:val="24"/>
          <w:lang w:eastAsia="it-IT"/>
        </w:rPr>
        <w:t>non permettere che ci domini il potere delle tenebre,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63968">
        <w:rPr>
          <w:rFonts w:ascii="Times New Roman" w:eastAsia="Times New Roman" w:hAnsi="Times New Roman" w:cs="Times New Roman"/>
          <w:sz w:val="24"/>
          <w:szCs w:val="24"/>
          <w:lang w:eastAsia="it-IT"/>
        </w:rPr>
        <w:t>ma apri i nostri cuori con la grazia del tuo Spirito,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63968">
        <w:rPr>
          <w:rFonts w:ascii="Times New Roman" w:eastAsia="Times New Roman" w:hAnsi="Times New Roman" w:cs="Times New Roman"/>
          <w:sz w:val="24"/>
          <w:szCs w:val="24"/>
          <w:lang w:eastAsia="it-IT"/>
        </w:rPr>
        <w:t>perché vediamo colui che hai mandato, Gesù Cristo, tuo Figlio, nostro Signore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639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crediamo in lui solo, unica </w:t>
      </w:r>
      <w:r w:rsidRPr="00463968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luce del mondo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63968">
        <w:rPr>
          <w:rFonts w:ascii="Times New Roman" w:eastAsia="Times New Roman" w:hAnsi="Times New Roman" w:cs="Times New Roman"/>
          <w:sz w:val="24"/>
          <w:szCs w:val="24"/>
          <w:lang w:eastAsia="it-IT"/>
        </w:rPr>
        <w:t>e sappiamo professare con forza la nostra fede,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C3AEF">
        <w:rPr>
          <w:rFonts w:ascii="Times New Roman" w:eastAsia="Times New Roman" w:hAnsi="Times New Roman" w:cs="Times New Roman"/>
        </w:rPr>
        <w:t>e annunzi</w:t>
      </w:r>
      <w:r>
        <w:rPr>
          <w:rFonts w:ascii="Times New Roman" w:eastAsia="Times New Roman" w:hAnsi="Times New Roman" w:cs="Times New Roman"/>
        </w:rPr>
        <w:t>are</w:t>
      </w:r>
      <w:r w:rsidRPr="004C3AEF">
        <w:rPr>
          <w:rFonts w:ascii="Times New Roman" w:eastAsia="Times New Roman" w:hAnsi="Times New Roman" w:cs="Times New Roman"/>
        </w:rPr>
        <w:t xml:space="preserve"> con gioia le meraviglie del tuo amore.</w:t>
      </w:r>
    </w:p>
    <w:p w:rsidR="006610E8" w:rsidRPr="00F2752D" w:rsidRDefault="006610E8" w:rsidP="006610E8">
      <w:pPr>
        <w:jc w:val="both"/>
        <w:outlineLvl w:val="1"/>
        <w:rPr>
          <w:rFonts w:ascii="Arial" w:hAnsi="Arial" w:cs="Arial"/>
          <w:i/>
          <w:color w:val="538135" w:themeColor="accent6" w:themeShade="BF"/>
          <w:sz w:val="18"/>
          <w:szCs w:val="18"/>
        </w:rPr>
      </w:pPr>
      <w:r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 xml:space="preserve">Quindi tutti i membri della famiglia </w:t>
      </w:r>
      <w:r w:rsidR="00463968">
        <w:rPr>
          <w:rFonts w:ascii="Arial" w:hAnsi="Arial" w:cs="Arial"/>
          <w:i/>
          <w:color w:val="538135" w:themeColor="accent6" w:themeShade="BF"/>
          <w:sz w:val="18"/>
          <w:szCs w:val="18"/>
        </w:rPr>
        <w:t>rinnovano la professione di fede</w:t>
      </w:r>
      <w:r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>:</w:t>
      </w:r>
    </w:p>
    <w:p w:rsidR="006610E8" w:rsidRPr="0033423F" w:rsidRDefault="00463968" w:rsidP="006610E8">
      <w:pPr>
        <w:spacing w:after="0" w:line="240" w:lineRule="auto"/>
        <w:rPr>
          <w:rFonts w:ascii="Times New Roman" w:hAnsi="Times New Roman" w:cs="Times New Roman"/>
          <w:b/>
          <w:iCs/>
          <w:smallCaps/>
        </w:rPr>
      </w:pPr>
      <w:r w:rsidRPr="0033423F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</w:rPr>
        <w:t>C</w:t>
      </w:r>
      <w:r w:rsidRPr="0033423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redo in un solo </w:t>
      </w:r>
      <w:r w:rsidRPr="0033423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Dio, Padre</w:t>
      </w:r>
      <w:r w:rsidRPr="0033423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onnipotente…</w:t>
      </w:r>
    </w:p>
    <w:p w:rsidR="00463968" w:rsidRDefault="00463968" w:rsidP="006610E8">
      <w:pPr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</w:pPr>
    </w:p>
    <w:p w:rsidR="00463968" w:rsidRDefault="00463968" w:rsidP="006610E8">
      <w:pPr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</w:pPr>
    </w:p>
    <w:p w:rsidR="006610E8" w:rsidRPr="00F2752D" w:rsidRDefault="006610E8" w:rsidP="006610E8">
      <w:pPr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</w:pPr>
      <w:r w:rsidRPr="00F2752D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  <w:t xml:space="preserve">ACCLAMAZIONE A GESU’ </w:t>
      </w:r>
    </w:p>
    <w:p w:rsidR="00CE44B3" w:rsidRPr="00F2752D" w:rsidRDefault="00CE44B3" w:rsidP="00846DE8">
      <w:pPr>
        <w:spacing w:after="0" w:line="240" w:lineRule="auto"/>
        <w:rPr>
          <w:rFonts w:ascii="Arial" w:hAnsi="Arial" w:cs="Arial"/>
          <w:i/>
          <w:color w:val="538135" w:themeColor="accent6" w:themeShade="BF"/>
          <w:sz w:val="18"/>
          <w:szCs w:val="18"/>
        </w:rPr>
      </w:pPr>
    </w:p>
    <w:p w:rsidR="00846DE8" w:rsidRPr="00F2752D" w:rsidRDefault="00846DE8" w:rsidP="00846DE8">
      <w:pPr>
        <w:spacing w:after="0" w:line="240" w:lineRule="auto"/>
        <w:rPr>
          <w:rFonts w:ascii="Arial" w:hAnsi="Arial" w:cs="Arial"/>
          <w:i/>
          <w:color w:val="538135" w:themeColor="accent6" w:themeShade="BF"/>
          <w:sz w:val="18"/>
          <w:szCs w:val="18"/>
        </w:rPr>
      </w:pPr>
      <w:r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>Colui che guida la preghiera dice:</w:t>
      </w:r>
    </w:p>
    <w:p w:rsidR="00C64730" w:rsidRDefault="00C64730" w:rsidP="00C64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>Raccogliamoci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>davanti a Dio nostro Padre,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>perché accolga la nostra preghiera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silenzio che ora compiamo ci unisca profondamente al Signore Gesù,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crocifisso </w:t>
      </w:r>
      <w:r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risorto. Egli è </w:t>
      </w:r>
      <w:r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presente nell’Eucaristia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possiamo celebrare oggi ma che </w:t>
      </w:r>
      <w:r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>vogliamo spiritualmente adorare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le parole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>San Francesco</w:t>
      </w:r>
      <w:r w:rsidR="00F736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d’Assisi</w:t>
      </w:r>
      <w:r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C64730" w:rsidRPr="00C33C56" w:rsidRDefault="00C64730" w:rsidP="00C6473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</w:p>
    <w:p w:rsidR="00F7364D" w:rsidRPr="00F2752D" w:rsidRDefault="00C64730" w:rsidP="00F7364D">
      <w:pPr>
        <w:outlineLvl w:val="1"/>
        <w:rPr>
          <w:rFonts w:ascii="Arial" w:hAnsi="Arial" w:cs="Arial"/>
          <w:i/>
          <w:color w:val="538135" w:themeColor="accent6" w:themeShade="BF"/>
          <w:sz w:val="18"/>
          <w:szCs w:val="18"/>
        </w:rPr>
      </w:pPr>
      <w:r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>Tutti in silenzio, si ri</w:t>
      </w:r>
      <w:r w:rsidR="00F7364D"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 xml:space="preserve">volgono al Signore Gesù Cristo. </w:t>
      </w:r>
    </w:p>
    <w:p w:rsidR="00C64730" w:rsidRPr="00F2752D" w:rsidRDefault="00C64730" w:rsidP="00C64730">
      <w:pPr>
        <w:spacing w:after="0" w:line="240" w:lineRule="auto"/>
        <w:rPr>
          <w:rFonts w:ascii="Arial" w:hAnsi="Arial" w:cs="Arial"/>
          <w:i/>
          <w:color w:val="538135" w:themeColor="accent6" w:themeShade="BF"/>
          <w:sz w:val="18"/>
          <w:szCs w:val="18"/>
        </w:rPr>
      </w:pPr>
      <w:r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>Quindi tutti insieme proseguono:</w:t>
      </w:r>
    </w:p>
    <w:p w:rsidR="00C64730" w:rsidRDefault="00C64730" w:rsidP="00C647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12F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TI ADORIAMO,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612F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SIGNORE GESÙ CRISTO,</w:t>
      </w:r>
    </w:p>
    <w:p w:rsidR="00C64730" w:rsidRDefault="005F7586" w:rsidP="00C647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QUI E IN TUTTE LE </w:t>
      </w:r>
      <w:r w:rsidR="00C64730" w:rsidRPr="00612F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CHIESE CHE SONO NEL MONDO </w:t>
      </w:r>
    </w:p>
    <w:p w:rsidR="00C64730" w:rsidRDefault="00C64730" w:rsidP="00C647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12F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 TI BENEDICIAMO PERCHÉ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</w:t>
      </w:r>
      <w:r w:rsidRPr="00612F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C64730" w:rsidRDefault="00C64730" w:rsidP="00C647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PER MEZZO DELLA </w:t>
      </w:r>
      <w:r w:rsidRPr="00612F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TUA SANTA CROCE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</w:t>
      </w:r>
      <w:r w:rsidRPr="00612F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C64730" w:rsidRDefault="00C64730" w:rsidP="00C647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12F1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HAI REDENTO IL MONDO.</w:t>
      </w:r>
    </w:p>
    <w:p w:rsidR="00C64730" w:rsidRDefault="00C64730" w:rsidP="00C647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846DE8" w:rsidRPr="00F2752D" w:rsidRDefault="00C64730" w:rsidP="00846DE8">
      <w:pPr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</w:pPr>
      <w:r w:rsidRPr="00F2752D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  <w:t xml:space="preserve">INVOCAZIONI E </w:t>
      </w:r>
      <w:r w:rsidR="00846DE8" w:rsidRPr="00F2752D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  <w:t>PREGHIERA DEL SIGNORE</w:t>
      </w:r>
    </w:p>
    <w:p w:rsidR="00846DE8" w:rsidRPr="00F2752D" w:rsidRDefault="00846DE8" w:rsidP="00846DE8">
      <w:pPr>
        <w:spacing w:after="0" w:line="240" w:lineRule="auto"/>
        <w:rPr>
          <w:rFonts w:ascii="Arial" w:hAnsi="Arial" w:cs="Arial"/>
          <w:i/>
          <w:color w:val="538135" w:themeColor="accent6" w:themeShade="BF"/>
          <w:sz w:val="18"/>
          <w:szCs w:val="18"/>
        </w:rPr>
      </w:pPr>
      <w:r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>Colui che guida la preghiera dice:</w:t>
      </w:r>
    </w:p>
    <w:p w:rsidR="00EE530E" w:rsidRPr="00C64730" w:rsidRDefault="006610E8" w:rsidP="006610E8">
      <w:pPr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610E8">
        <w:rPr>
          <w:rFonts w:ascii="Times New Roman" w:eastAsia="Times New Roman" w:hAnsi="Times New Roman" w:cs="Times New Roman"/>
          <w:sz w:val="24"/>
          <w:szCs w:val="24"/>
          <w:lang w:eastAsia="it-IT"/>
        </w:rPr>
        <w:t>Rinnovati dall’ascolto della Parola di Dio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610E8">
        <w:rPr>
          <w:rFonts w:ascii="Times New Roman" w:eastAsia="Times New Roman" w:hAnsi="Times New Roman" w:cs="Times New Roman"/>
          <w:sz w:val="24"/>
          <w:szCs w:val="24"/>
          <w:lang w:eastAsia="it-IT"/>
        </w:rPr>
        <w:t>e sapendo di essere un solo Corpo, per il dono dello Spirito Santo,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610E8">
        <w:rPr>
          <w:rFonts w:ascii="Times New Roman" w:eastAsia="Times New Roman" w:hAnsi="Times New Roman" w:cs="Times New Roman"/>
          <w:sz w:val="24"/>
          <w:szCs w:val="24"/>
          <w:lang w:eastAsia="it-IT"/>
        </w:rPr>
        <w:t>preghiamo per la Chiesa e per il mondo intero.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647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Ripetiamo: </w:t>
      </w:r>
      <w:r w:rsidR="00C64730" w:rsidRPr="00C647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Abbi pietà del tuo popolo, Signore</w:t>
      </w:r>
      <w:r w:rsidR="00A32175" w:rsidRPr="00C6473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644D96" w:rsidRDefault="00644D96" w:rsidP="00644D96">
      <w:pPr>
        <w:spacing w:after="0" w:line="240" w:lineRule="auto"/>
        <w:rPr>
          <w:rFonts w:ascii="Arial" w:hAnsi="Arial" w:cs="Arial"/>
          <w:i/>
          <w:color w:val="002060"/>
          <w:sz w:val="18"/>
          <w:szCs w:val="18"/>
        </w:rPr>
      </w:pPr>
    </w:p>
    <w:p w:rsidR="00644D96" w:rsidRPr="00F2752D" w:rsidRDefault="00E15AFD" w:rsidP="00644D96">
      <w:pPr>
        <w:spacing w:after="0" w:line="240" w:lineRule="auto"/>
        <w:rPr>
          <w:rFonts w:ascii="Arial" w:hAnsi="Arial" w:cs="Arial"/>
          <w:i/>
          <w:color w:val="538135" w:themeColor="accent6" w:themeShade="BF"/>
          <w:sz w:val="18"/>
          <w:szCs w:val="18"/>
        </w:rPr>
      </w:pPr>
      <w:r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 xml:space="preserve">Un altro della famiglia </w:t>
      </w:r>
      <w:r w:rsidR="00644D96"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>dice le invocazioni</w:t>
      </w:r>
      <w:r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 xml:space="preserve">; </w:t>
      </w:r>
      <w:r w:rsidR="00644D96"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 xml:space="preserve">e tutti rispondono: </w:t>
      </w:r>
    </w:p>
    <w:p w:rsidR="00644D96" w:rsidRPr="00F2752D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>Custodisci la tua Chiesa</w:t>
      </w:r>
      <w:r w:rsidRPr="001F1E0B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 xml:space="preserve">. </w:t>
      </w:r>
      <w:r w:rsidR="009E6454" w:rsidRPr="001F1E0B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 xml:space="preserve">   </w:t>
      </w:r>
      <w:r w:rsidR="00644D96" w:rsidRPr="00F2752D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  <w:t>℞.</w:t>
      </w:r>
    </w:p>
    <w:p w:rsidR="00644D96" w:rsidRPr="00644D96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>Proteggi il nostro papa Francesco</w:t>
      </w:r>
      <w:r w:rsidRPr="00F2752D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  <w:t xml:space="preserve">. </w:t>
      </w:r>
      <w:r w:rsidR="009E6454" w:rsidRPr="00F2752D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  <w:t xml:space="preserve">    </w:t>
      </w:r>
      <w:r w:rsidR="00644D96" w:rsidRPr="00F2752D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  <w:t>℞.</w:t>
      </w:r>
    </w:p>
    <w:p w:rsidR="00C64730" w:rsidRPr="001F1E0B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>Assisti il nostro Vescovo Adriano</w:t>
      </w:r>
      <w:r w:rsidRPr="00F2752D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  <w:t>.</w:t>
      </w:r>
      <w:r w:rsidR="00644D96" w:rsidRPr="00F2752D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  <w:t xml:space="preserve"> </w:t>
      </w:r>
      <w:r w:rsidR="009E6454" w:rsidRPr="00F2752D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  <w:t xml:space="preserve">   </w:t>
      </w:r>
      <w:r w:rsidRPr="00F2752D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  <w:t>℞.</w:t>
      </w:r>
    </w:p>
    <w:p w:rsidR="00C64730" w:rsidRPr="00F2752D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>Custodisci i popoli nella pace.</w:t>
      </w:r>
      <w:r w:rsidR="00644D96" w:rsidRPr="00644D96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</w:t>
      </w:r>
      <w:r w:rsidR="009E6454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   </w:t>
      </w:r>
      <w:r w:rsidR="00644D96" w:rsidRPr="00F2752D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  <w:t>℞.</w:t>
      </w:r>
    </w:p>
    <w:p w:rsidR="00C64730" w:rsidRPr="00F2752D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Allontana ogni malattia e ogni sciagura.</w:t>
      </w:r>
      <w:r w:rsidR="00644D96"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E6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9E6454" w:rsidRPr="008B7F12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="00644D96" w:rsidRPr="00F2752D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  <w:t>℞.</w:t>
      </w:r>
    </w:p>
    <w:p w:rsidR="00C64730" w:rsidRPr="00F2752D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>Sii presente in ogni casa</w:t>
      </w:r>
      <w:r w:rsidR="00644D96"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in ogni famiglia. </w:t>
      </w:r>
      <w:r w:rsidR="009E6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="009E6454" w:rsidRPr="00F2752D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  <w:t xml:space="preserve"> </w:t>
      </w:r>
      <w:r w:rsidR="00644D96" w:rsidRPr="00F2752D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  <w:t>℞.</w:t>
      </w:r>
    </w:p>
    <w:p w:rsidR="00C64730" w:rsidRPr="00644D96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>Rivesti della tua carità i sacerdoti e i religiosi</w:t>
      </w:r>
      <w:r w:rsidR="00644D96" w:rsidRPr="00644D96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</w:t>
      </w:r>
      <w:r w:rsidR="009E6454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  </w:t>
      </w:r>
      <w:r w:rsidR="009E6454" w:rsidRPr="001F1E0B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 xml:space="preserve"> </w:t>
      </w:r>
      <w:r w:rsidR="00644D96" w:rsidRPr="00F2752D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  <w:t>℞.</w:t>
      </w:r>
    </w:p>
    <w:p w:rsidR="00644D96" w:rsidRPr="00F2752D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>Soccorri i poveri</w:t>
      </w:r>
      <w:r w:rsidR="00644D96"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tutti i bisognosi</w:t>
      </w: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9E6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="00644D96" w:rsidRPr="00644D96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</w:t>
      </w:r>
      <w:r w:rsidR="00644D96" w:rsidRPr="00F2752D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  <w:t>℞.</w:t>
      </w:r>
    </w:p>
    <w:p w:rsidR="00C64730" w:rsidRPr="00F2752D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Conforta gli orfani e le vedove. </w:t>
      </w:r>
      <w:r w:rsidR="009E6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9E6454" w:rsidRPr="001F1E0B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 xml:space="preserve"> </w:t>
      </w:r>
      <w:r w:rsidR="00644D96" w:rsidRPr="00F2752D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  <w:t>℞.</w:t>
      </w:r>
    </w:p>
    <w:p w:rsidR="00C64730" w:rsidRPr="00F2752D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Guarisci e conforta gli ammalati. </w:t>
      </w:r>
      <w:r w:rsidR="009E6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="009E6454" w:rsidRPr="008B7F12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="00644D96" w:rsidRPr="00F2752D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  <w:t>℞.</w:t>
      </w:r>
    </w:p>
    <w:p w:rsidR="006610E8" w:rsidRPr="00644D96" w:rsidRDefault="006610E8" w:rsidP="006610E8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Sostieni l’impegno di medici, infermieri e </w:t>
      </w:r>
      <w:r w:rsidR="005F7586">
        <w:rPr>
          <w:rFonts w:ascii="Times New Roman" w:eastAsia="Times New Roman" w:hAnsi="Times New Roman" w:cs="Times New Roman"/>
          <w:sz w:val="24"/>
          <w:szCs w:val="24"/>
          <w:lang w:eastAsia="it-IT"/>
        </w:rPr>
        <w:t>ricercatori</w:t>
      </w: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Pr="008B7F12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Pr="00F2752D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  <w:t>℞.</w:t>
      </w:r>
    </w:p>
    <w:p w:rsidR="00C64730" w:rsidRPr="00644D96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Visita e consola gli agonizzanti. </w:t>
      </w:r>
      <w:r w:rsidR="009E6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9E6454" w:rsidRPr="001F1E0B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 xml:space="preserve"> </w:t>
      </w:r>
      <w:r w:rsidR="00644D96" w:rsidRPr="00F2752D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  <w:t>℞.</w:t>
      </w:r>
    </w:p>
    <w:p w:rsidR="00C64730" w:rsidRPr="00644D96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Allontana ogni calamità e sciagura. </w:t>
      </w:r>
      <w:r w:rsidR="009E6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9E6454" w:rsidRPr="001F1E0B">
        <w:rPr>
          <w:rFonts w:ascii="Times New Roman" w:eastAsia="Times New Roman" w:hAnsi="Times New Roman" w:cs="Times New Roman"/>
          <w:color w:val="C00000"/>
          <w:sz w:val="24"/>
          <w:szCs w:val="24"/>
          <w:lang w:eastAsia="it-IT"/>
        </w:rPr>
        <w:t xml:space="preserve"> </w:t>
      </w:r>
      <w:r w:rsidR="00644D96" w:rsidRPr="00F2752D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  <w:t>℞.</w:t>
      </w:r>
    </w:p>
    <w:p w:rsidR="00C64730" w:rsidRPr="00644D96" w:rsidRDefault="00C64730" w:rsidP="00644D9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Concedi la luce e la pace ai nostri cari e a tutti i defunti. </w:t>
      </w:r>
      <w:r w:rsidR="009E6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E6454" w:rsidRPr="008B7F12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="00644D96" w:rsidRPr="00F2752D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  <w:t>℞.</w:t>
      </w:r>
    </w:p>
    <w:p w:rsidR="00644D96" w:rsidRPr="00F2752D" w:rsidRDefault="00644D96" w:rsidP="00644D96">
      <w:pPr>
        <w:pStyle w:val="Paragrafoelenco"/>
        <w:spacing w:after="0" w:line="240" w:lineRule="auto"/>
        <w:rPr>
          <w:rFonts w:ascii="Arial" w:hAnsi="Arial" w:cs="Arial"/>
          <w:i/>
          <w:color w:val="538135" w:themeColor="accent6" w:themeShade="BF"/>
          <w:sz w:val="18"/>
          <w:szCs w:val="18"/>
        </w:rPr>
      </w:pPr>
    </w:p>
    <w:p w:rsidR="00644D96" w:rsidRPr="00F2752D" w:rsidRDefault="005F7586" w:rsidP="00644D96">
      <w:pPr>
        <w:spacing w:after="0" w:line="240" w:lineRule="auto"/>
        <w:rPr>
          <w:rFonts w:ascii="Arial" w:hAnsi="Arial" w:cs="Arial"/>
          <w:i/>
          <w:color w:val="538135" w:themeColor="accent6" w:themeShade="BF"/>
          <w:sz w:val="18"/>
          <w:szCs w:val="18"/>
        </w:rPr>
      </w:pPr>
      <w:r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>Chi</w:t>
      </w:r>
      <w:r w:rsidR="00644D96"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 xml:space="preserve"> guida chiude le invocazioni, introducendo la preghiera del Signore:</w:t>
      </w:r>
    </w:p>
    <w:p w:rsidR="00644D96" w:rsidRDefault="00463968" w:rsidP="0064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E, insieme</w:t>
      </w:r>
      <w:r w:rsidR="005F75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644D96"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diciamo la preghiera che </w:t>
      </w:r>
      <w:r w:rsidR="00F01184">
        <w:rPr>
          <w:rFonts w:ascii="Times New Roman" w:eastAsia="Times New Roman" w:hAnsi="Times New Roman" w:cs="Times New Roman"/>
          <w:sz w:val="24"/>
          <w:szCs w:val="24"/>
          <w:lang w:eastAsia="it-IT"/>
        </w:rPr>
        <w:t>Gesù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Luce del mondo, </w:t>
      </w:r>
      <w:r w:rsidR="00644D96"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voluto </w:t>
      </w:r>
      <w:r w:rsidR="00644D96" w:rsidRPr="00612F10">
        <w:rPr>
          <w:rFonts w:ascii="Times New Roman" w:eastAsia="Times New Roman" w:hAnsi="Times New Roman" w:cs="Times New Roman"/>
          <w:sz w:val="24"/>
          <w:szCs w:val="24"/>
          <w:lang w:eastAsia="it-IT"/>
        </w:rPr>
        <w:t>insegna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rci</w:t>
      </w:r>
      <w:r w:rsidR="00644D96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846DE8" w:rsidRDefault="00846DE8" w:rsidP="00846D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46DE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Padre nostro</w:t>
      </w:r>
      <w:r w:rsidR="00A3217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…</w:t>
      </w:r>
    </w:p>
    <w:p w:rsidR="00320645" w:rsidRDefault="00320645" w:rsidP="00846D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B33F6" w:rsidRDefault="00DB33F6" w:rsidP="00DB33F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</w:p>
    <w:p w:rsidR="00DB33F6" w:rsidRPr="00F2752D" w:rsidRDefault="00DB33F6" w:rsidP="00DB33F6">
      <w:pPr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</w:pPr>
      <w:r w:rsidRPr="00F2752D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  <w:t>PREGHIERA</w:t>
      </w:r>
    </w:p>
    <w:p w:rsidR="00644D96" w:rsidRPr="00F2752D" w:rsidRDefault="00644D96" w:rsidP="00644D96">
      <w:pPr>
        <w:spacing w:after="0" w:line="240" w:lineRule="auto"/>
        <w:rPr>
          <w:rFonts w:ascii="Arial" w:hAnsi="Arial" w:cs="Arial"/>
          <w:i/>
          <w:color w:val="538135" w:themeColor="accent6" w:themeShade="BF"/>
          <w:sz w:val="18"/>
          <w:szCs w:val="18"/>
        </w:rPr>
      </w:pPr>
    </w:p>
    <w:p w:rsidR="00644D96" w:rsidRPr="00F2752D" w:rsidRDefault="00644D96" w:rsidP="00644D96">
      <w:pPr>
        <w:spacing w:after="0" w:line="240" w:lineRule="auto"/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it-IT"/>
        </w:rPr>
      </w:pPr>
      <w:r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>Colui che guida:</w:t>
      </w:r>
    </w:p>
    <w:p w:rsidR="005F7586" w:rsidRPr="005F7586" w:rsidRDefault="00463968" w:rsidP="0033423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</w:t>
      </w:r>
      <w:r w:rsidRPr="004639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Padre, che per mezzo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Gesù </w:t>
      </w:r>
      <w:r w:rsidRPr="00463968">
        <w:rPr>
          <w:rFonts w:ascii="Times New Roman" w:eastAsia="Times New Roman" w:hAnsi="Times New Roman" w:cs="Times New Roman"/>
          <w:sz w:val="24"/>
          <w:szCs w:val="24"/>
          <w:lang w:eastAsia="it-IT"/>
        </w:rPr>
        <w:t>tuo Figlio, ci hai dato la luce vera della fede,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63968">
        <w:rPr>
          <w:rFonts w:ascii="Times New Roman" w:eastAsia="Times New Roman" w:hAnsi="Times New Roman" w:cs="Times New Roman"/>
          <w:sz w:val="24"/>
          <w:szCs w:val="24"/>
          <w:lang w:eastAsia="it-IT"/>
        </w:rPr>
        <w:t>concedi al popolo cristiano di affrettarsi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63968">
        <w:rPr>
          <w:rFonts w:ascii="Times New Roman" w:eastAsia="Times New Roman" w:hAnsi="Times New Roman" w:cs="Times New Roman"/>
          <w:sz w:val="24"/>
          <w:szCs w:val="24"/>
          <w:lang w:eastAsia="it-IT"/>
        </w:rPr>
        <w:t>con fede viva e generoso impegno verso la Pasqua ormai vicina.</w:t>
      </w:r>
      <w:r w:rsidR="003342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63968">
        <w:rPr>
          <w:rFonts w:ascii="Times New Roman" w:eastAsia="Times New Roman" w:hAnsi="Times New Roman" w:cs="Times New Roman"/>
          <w:sz w:val="24"/>
          <w:szCs w:val="24"/>
          <w:lang w:eastAsia="it-IT"/>
        </w:rPr>
        <w:t>Ti preghiamo, Signore onnipotente e misericordioso,</w:t>
      </w:r>
      <w:r w:rsidR="003342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63968">
        <w:rPr>
          <w:rFonts w:ascii="Times New Roman" w:eastAsia="Times New Roman" w:hAnsi="Times New Roman" w:cs="Times New Roman"/>
          <w:sz w:val="24"/>
          <w:szCs w:val="24"/>
          <w:lang w:eastAsia="it-IT"/>
        </w:rPr>
        <w:t>ascolta la preghiera che rivolgiamo a te:</w:t>
      </w:r>
      <w:r w:rsidR="003342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63968">
        <w:rPr>
          <w:rFonts w:ascii="Times New Roman" w:eastAsia="Times New Roman" w:hAnsi="Times New Roman" w:cs="Times New Roman"/>
          <w:sz w:val="24"/>
          <w:szCs w:val="24"/>
          <w:lang w:eastAsia="it-IT"/>
        </w:rPr>
        <w:t>salvaci da ogni prova e turbamento,</w:t>
      </w:r>
      <w:r w:rsidR="003342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63968">
        <w:rPr>
          <w:rFonts w:ascii="Times New Roman" w:eastAsia="Times New Roman" w:hAnsi="Times New Roman" w:cs="Times New Roman"/>
          <w:sz w:val="24"/>
          <w:szCs w:val="24"/>
          <w:lang w:eastAsia="it-IT"/>
        </w:rPr>
        <w:t>liberaci da ogni malattia e angustia dello spirito</w:t>
      </w:r>
      <w:r w:rsidR="003342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63968">
        <w:rPr>
          <w:rFonts w:ascii="Times New Roman" w:eastAsia="Times New Roman" w:hAnsi="Times New Roman" w:cs="Times New Roman"/>
          <w:sz w:val="24"/>
          <w:szCs w:val="24"/>
          <w:lang w:eastAsia="it-IT"/>
        </w:rPr>
        <w:t>e donaci un sicuro rifugio nella tua misericordia.</w:t>
      </w:r>
      <w:r w:rsidR="005F75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F7586" w:rsidRPr="005F7586">
        <w:rPr>
          <w:rFonts w:ascii="Times New Roman" w:eastAsia="Times New Roman" w:hAnsi="Times New Roman" w:cs="Times New Roman"/>
          <w:sz w:val="24"/>
          <w:szCs w:val="24"/>
          <w:lang w:eastAsia="it-IT"/>
        </w:rPr>
        <w:t>Per Cristo nostro Signore.</w:t>
      </w:r>
    </w:p>
    <w:p w:rsidR="00DB33F6" w:rsidRDefault="00DB33F6" w:rsidP="00DB33F6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E44B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Amen.</w:t>
      </w:r>
    </w:p>
    <w:p w:rsidR="00DB33F6" w:rsidRPr="00F2752D" w:rsidRDefault="00DB33F6" w:rsidP="00DB33F6">
      <w:pPr>
        <w:rPr>
          <w:rFonts w:ascii="Arial" w:hAnsi="Arial" w:cs="Arial"/>
          <w:i/>
          <w:color w:val="538135" w:themeColor="accent6" w:themeShade="BF"/>
          <w:sz w:val="18"/>
          <w:szCs w:val="18"/>
        </w:rPr>
      </w:pPr>
      <w:r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>Colui che guida la preghiera invoca la benedizione di Dio su tutti i presenti                   e, facendosi il segno della Croce, dice:</w:t>
      </w:r>
    </w:p>
    <w:p w:rsidR="00DB33F6" w:rsidRDefault="00DB33F6" w:rsidP="00DB33F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44B3">
        <w:rPr>
          <w:rFonts w:ascii="Times New Roman" w:eastAsia="Times New Roman" w:hAnsi="Times New Roman" w:cs="Times New Roman"/>
          <w:sz w:val="24"/>
          <w:szCs w:val="24"/>
          <w:lang w:eastAsia="it-IT"/>
        </w:rPr>
        <w:t>Il Signore ci guidi nel cammino della Quaresima all’autentica conversione del cuore, ci benedica, ci protegga e ci custodisca nel suo amore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DB33F6" w:rsidRDefault="00DB33F6" w:rsidP="00DB33F6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E44B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Amen.</w:t>
      </w:r>
    </w:p>
    <w:p w:rsidR="00DB33F6" w:rsidRPr="009A3453" w:rsidRDefault="00DB33F6" w:rsidP="00DB33F6">
      <w:pPr>
        <w:rPr>
          <w:rFonts w:ascii="Times New Roman" w:eastAsia="Times New Roman" w:hAnsi="Times New Roman" w:cs="Times New Roman"/>
          <w:b/>
          <w:sz w:val="8"/>
          <w:szCs w:val="24"/>
          <w:lang w:eastAsia="it-IT"/>
        </w:rPr>
      </w:pPr>
    </w:p>
    <w:p w:rsidR="00DB33F6" w:rsidRPr="00CE44B3" w:rsidRDefault="00644D96" w:rsidP="005F7586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>S</w:t>
      </w:r>
      <w:r w:rsidR="009E6454"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>e sembra bene, s</w:t>
      </w:r>
      <w:r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 xml:space="preserve">i può uscire dalla preghiera cantando una strofa e il ritornello di </w:t>
      </w:r>
      <w:r w:rsidRPr="00F2752D">
        <w:rPr>
          <w:rFonts w:ascii="Arial" w:hAnsi="Arial" w:cs="Arial"/>
          <w:color w:val="538135" w:themeColor="accent6" w:themeShade="BF"/>
          <w:sz w:val="18"/>
          <w:szCs w:val="18"/>
        </w:rPr>
        <w:t>Ti ringrazio mio Signore</w:t>
      </w:r>
      <w:r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 xml:space="preserve">. </w:t>
      </w:r>
      <w:r w:rsidR="005F7586" w:rsidRPr="00F2752D">
        <w:rPr>
          <w:rFonts w:ascii="Arial" w:hAnsi="Arial" w:cs="Arial"/>
          <w:i/>
          <w:color w:val="538135" w:themeColor="accent6" w:themeShade="BF"/>
          <w:sz w:val="18"/>
          <w:szCs w:val="18"/>
        </w:rPr>
        <w:t xml:space="preserve"> </w:t>
      </w:r>
      <w:r>
        <w:rPr>
          <w:rFonts w:ascii="Comic Sans MS" w:hAnsi="Comic Sans MS" w:cs="Arial"/>
        </w:rPr>
        <w:t xml:space="preserve">Amatevi l’un l’altro come Io ho amato voi… </w:t>
      </w:r>
    </w:p>
    <w:sectPr w:rsidR="00DB33F6" w:rsidRPr="00CE44B3" w:rsidSect="00DB33F6">
      <w:headerReference w:type="default" r:id="rId9"/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BD0" w:rsidRDefault="00D30BD0" w:rsidP="00DB33F6">
      <w:pPr>
        <w:spacing w:after="0" w:line="240" w:lineRule="auto"/>
      </w:pPr>
      <w:r>
        <w:separator/>
      </w:r>
    </w:p>
  </w:endnote>
  <w:endnote w:type="continuationSeparator" w:id="0">
    <w:p w:rsidR="00D30BD0" w:rsidRDefault="00D30BD0" w:rsidP="00DB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roseAntiqu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BD0" w:rsidRDefault="00D30BD0" w:rsidP="00DB33F6">
      <w:pPr>
        <w:spacing w:after="0" w:line="240" w:lineRule="auto"/>
      </w:pPr>
      <w:r>
        <w:separator/>
      </w:r>
    </w:p>
  </w:footnote>
  <w:footnote w:type="continuationSeparator" w:id="0">
    <w:p w:rsidR="00D30BD0" w:rsidRDefault="00D30BD0" w:rsidP="00DB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566450"/>
      <w:docPartObj>
        <w:docPartGallery w:val="Page Numbers (Top of Page)"/>
        <w:docPartUnique/>
      </w:docPartObj>
    </w:sdtPr>
    <w:sdtEndPr/>
    <w:sdtContent>
      <w:p w:rsidR="00DB33F6" w:rsidRDefault="00DB33F6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BF8">
          <w:rPr>
            <w:noProof/>
          </w:rPr>
          <w:t>4</w:t>
        </w:r>
        <w:r>
          <w:fldChar w:fldCharType="end"/>
        </w:r>
      </w:p>
    </w:sdtContent>
  </w:sdt>
  <w:p w:rsidR="00DB33F6" w:rsidRDefault="00DB33F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B3A65"/>
    <w:multiLevelType w:val="hybridMultilevel"/>
    <w:tmpl w:val="DC58BA46"/>
    <w:lvl w:ilvl="0" w:tplc="876A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CC4136"/>
    <w:multiLevelType w:val="hybridMultilevel"/>
    <w:tmpl w:val="B3FC49D8"/>
    <w:lvl w:ilvl="0" w:tplc="8A160A4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664EA5"/>
    <w:multiLevelType w:val="hybridMultilevel"/>
    <w:tmpl w:val="ACD03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1656"/>
    <w:multiLevelType w:val="hybridMultilevel"/>
    <w:tmpl w:val="7CAC3E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60"/>
    <w:rsid w:val="0005164B"/>
    <w:rsid w:val="00063D7D"/>
    <w:rsid w:val="000C5059"/>
    <w:rsid w:val="000C544D"/>
    <w:rsid w:val="000E4C7C"/>
    <w:rsid w:val="00197C06"/>
    <w:rsid w:val="001D754E"/>
    <w:rsid w:val="001F1E0B"/>
    <w:rsid w:val="002A01D1"/>
    <w:rsid w:val="00320645"/>
    <w:rsid w:val="0033423F"/>
    <w:rsid w:val="003D6E60"/>
    <w:rsid w:val="003F292D"/>
    <w:rsid w:val="00463968"/>
    <w:rsid w:val="0047721E"/>
    <w:rsid w:val="004F6F32"/>
    <w:rsid w:val="005551E2"/>
    <w:rsid w:val="005B2714"/>
    <w:rsid w:val="005F7586"/>
    <w:rsid w:val="00627D8D"/>
    <w:rsid w:val="00644D96"/>
    <w:rsid w:val="006610E8"/>
    <w:rsid w:val="006B4BC5"/>
    <w:rsid w:val="007E3563"/>
    <w:rsid w:val="007E49FA"/>
    <w:rsid w:val="00846DE8"/>
    <w:rsid w:val="008B152F"/>
    <w:rsid w:val="008B7F12"/>
    <w:rsid w:val="00902346"/>
    <w:rsid w:val="009A3453"/>
    <w:rsid w:val="009B64B4"/>
    <w:rsid w:val="009E2BF8"/>
    <w:rsid w:val="009E6454"/>
    <w:rsid w:val="00A32175"/>
    <w:rsid w:val="00A77EB5"/>
    <w:rsid w:val="00AA4D22"/>
    <w:rsid w:val="00C24D58"/>
    <w:rsid w:val="00C33C56"/>
    <w:rsid w:val="00C43C9E"/>
    <w:rsid w:val="00C64730"/>
    <w:rsid w:val="00CC3C20"/>
    <w:rsid w:val="00CE44B3"/>
    <w:rsid w:val="00D30BD0"/>
    <w:rsid w:val="00D53AC8"/>
    <w:rsid w:val="00D92E24"/>
    <w:rsid w:val="00DA52F9"/>
    <w:rsid w:val="00DB33F6"/>
    <w:rsid w:val="00E15AFD"/>
    <w:rsid w:val="00E318A6"/>
    <w:rsid w:val="00E319C0"/>
    <w:rsid w:val="00EB3C6C"/>
    <w:rsid w:val="00EE530E"/>
    <w:rsid w:val="00F01184"/>
    <w:rsid w:val="00F2752D"/>
    <w:rsid w:val="00F55950"/>
    <w:rsid w:val="00F7364D"/>
    <w:rsid w:val="00F93847"/>
    <w:rsid w:val="00FB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60333-C53E-40FC-A187-A0C2FEFE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3D6E6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6E6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54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B33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33F6"/>
  </w:style>
  <w:style w:type="paragraph" w:styleId="Pidipagina">
    <w:name w:val="footer"/>
    <w:basedOn w:val="Normale"/>
    <w:link w:val="PidipaginaCarattere"/>
    <w:uiPriority w:val="99"/>
    <w:unhideWhenUsed/>
    <w:rsid w:val="00DB33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3F6"/>
  </w:style>
  <w:style w:type="paragraph" w:styleId="NormaleWeb">
    <w:name w:val="Normal (Web)"/>
    <w:basedOn w:val="Normale"/>
    <w:uiPriority w:val="99"/>
    <w:semiHidden/>
    <w:unhideWhenUsed/>
    <w:rsid w:val="0055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bpuff</dc:creator>
  <cp:keywords/>
  <dc:description/>
  <cp:lastModifiedBy>bpuff</cp:lastModifiedBy>
  <cp:revision>4</cp:revision>
  <cp:lastPrinted>2020-02-25T10:11:00Z</cp:lastPrinted>
  <dcterms:created xsi:type="dcterms:W3CDTF">2020-03-19T15:15:00Z</dcterms:created>
  <dcterms:modified xsi:type="dcterms:W3CDTF">2020-03-19T17:03:00Z</dcterms:modified>
</cp:coreProperties>
</file>